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86B3" w14:textId="454D7280" w:rsidR="00EE54CA" w:rsidRDefault="00F27ABE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 </w:t>
      </w:r>
    </w:p>
    <w:p w14:paraId="0096B5C2" w14:textId="5E99D296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B0F6165" w14:textId="30BE1487" w:rsidR="00F33099" w:rsidRPr="00113BBA" w:rsidRDefault="00CF29BA" w:rsidP="00CF29BA">
      <w:pPr>
        <w:spacing w:before="100" w:beforeAutospacing="1" w:after="100" w:afterAutospacing="1"/>
        <w:jc w:val="center"/>
        <w:outlineLvl w:val="0"/>
        <w:rPr>
          <w:rFonts w:ascii="Cambria" w:hAnsi="Cambria"/>
          <w:b/>
          <w:bCs/>
          <w:i/>
          <w:kern w:val="36"/>
          <w:sz w:val="36"/>
          <w:szCs w:val="36"/>
        </w:rPr>
      </w:pPr>
      <w:r w:rsidRPr="00113BBA">
        <w:rPr>
          <w:rFonts w:ascii="Cambria" w:hAnsi="Cambria"/>
          <w:b/>
          <w:bCs/>
          <w:i/>
          <w:kern w:val="36"/>
          <w:sz w:val="36"/>
          <w:szCs w:val="36"/>
        </w:rPr>
        <w:t xml:space="preserve">ANALIZA STANU GOSPODARKI ODPADAMI KOMUNALNYMI NA </w:t>
      </w:r>
      <w:r w:rsidR="001B6D20" w:rsidRPr="00113BBA">
        <w:rPr>
          <w:rFonts w:ascii="Cambria" w:hAnsi="Cambria"/>
          <w:b/>
          <w:bCs/>
          <w:i/>
          <w:kern w:val="36"/>
          <w:sz w:val="36"/>
          <w:szCs w:val="36"/>
        </w:rPr>
        <w:t xml:space="preserve">TERENIE GMINY SMYKÓW </w:t>
      </w:r>
      <w:r w:rsidR="00526B83">
        <w:rPr>
          <w:rFonts w:ascii="Cambria" w:hAnsi="Cambria"/>
          <w:b/>
          <w:bCs/>
          <w:i/>
          <w:kern w:val="36"/>
          <w:sz w:val="36"/>
          <w:szCs w:val="36"/>
        </w:rPr>
        <w:t>- KOREKTA</w:t>
      </w:r>
    </w:p>
    <w:p w14:paraId="05A3EA17" w14:textId="240E4F6D" w:rsidR="00CF29BA" w:rsidRPr="00113BBA" w:rsidRDefault="00A71A55" w:rsidP="00CF29BA">
      <w:pPr>
        <w:spacing w:before="100" w:beforeAutospacing="1" w:after="100" w:afterAutospacing="1"/>
        <w:jc w:val="center"/>
        <w:outlineLvl w:val="0"/>
        <w:rPr>
          <w:rFonts w:ascii="Cambria" w:hAnsi="Cambria"/>
          <w:b/>
          <w:bCs/>
          <w:i/>
          <w:kern w:val="36"/>
          <w:sz w:val="36"/>
          <w:szCs w:val="36"/>
        </w:rPr>
      </w:pPr>
      <w:r>
        <w:rPr>
          <w:rFonts w:ascii="Cambria" w:hAnsi="Cambria"/>
          <w:b/>
          <w:bCs/>
          <w:i/>
          <w:kern w:val="36"/>
          <w:sz w:val="36"/>
          <w:szCs w:val="36"/>
        </w:rPr>
        <w:t>ZA ROK 202</w:t>
      </w:r>
      <w:r w:rsidR="00086AB1">
        <w:rPr>
          <w:rFonts w:ascii="Cambria" w:hAnsi="Cambria"/>
          <w:b/>
          <w:bCs/>
          <w:i/>
          <w:kern w:val="36"/>
          <w:sz w:val="36"/>
          <w:szCs w:val="36"/>
        </w:rPr>
        <w:t>4</w:t>
      </w:r>
    </w:p>
    <w:p w14:paraId="30C7866E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17CF137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13ECCB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1408922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3D9B27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1A08C9F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73F803B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A275AC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2D2948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398F222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D012A08" w14:textId="77777777" w:rsidR="006E4369" w:rsidRDefault="006E4369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D8DDC31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CE315C6" w14:textId="083911A1" w:rsidR="006D6C34" w:rsidRPr="006E4369" w:rsidRDefault="00051EDB" w:rsidP="00051EDB">
      <w:p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  <w:sz w:val="28"/>
          <w:szCs w:val="28"/>
        </w:rPr>
      </w:pPr>
      <w:r w:rsidRPr="00113BBA">
        <w:rPr>
          <w:rFonts w:ascii="Cambria" w:hAnsi="Cambria"/>
          <w:b/>
          <w:bCs/>
          <w:i/>
          <w:kern w:val="36"/>
          <w:sz w:val="28"/>
          <w:szCs w:val="28"/>
        </w:rPr>
        <w:t xml:space="preserve">                                                   </w:t>
      </w:r>
      <w:r w:rsidR="00526B83">
        <w:rPr>
          <w:rFonts w:ascii="Cambria" w:hAnsi="Cambria"/>
          <w:b/>
          <w:bCs/>
          <w:i/>
          <w:kern w:val="36"/>
          <w:sz w:val="28"/>
          <w:szCs w:val="28"/>
        </w:rPr>
        <w:t xml:space="preserve">            Maj </w:t>
      </w:r>
      <w:r w:rsidR="00E75C46">
        <w:rPr>
          <w:rFonts w:ascii="Cambria" w:hAnsi="Cambria"/>
          <w:b/>
          <w:bCs/>
          <w:i/>
          <w:kern w:val="36"/>
          <w:sz w:val="28"/>
          <w:szCs w:val="28"/>
        </w:rPr>
        <w:t xml:space="preserve"> 202</w:t>
      </w:r>
      <w:r w:rsidR="00086AB1">
        <w:rPr>
          <w:rFonts w:ascii="Cambria" w:hAnsi="Cambria"/>
          <w:b/>
          <w:bCs/>
          <w:i/>
          <w:kern w:val="36"/>
          <w:sz w:val="28"/>
          <w:szCs w:val="28"/>
        </w:rPr>
        <w:t>5</w:t>
      </w:r>
      <w:r w:rsidR="000D0B03" w:rsidRPr="00113BBA">
        <w:rPr>
          <w:rFonts w:ascii="Cambria" w:hAnsi="Cambria"/>
          <w:b/>
          <w:bCs/>
          <w:i/>
          <w:kern w:val="36"/>
          <w:sz w:val="28"/>
          <w:szCs w:val="28"/>
        </w:rPr>
        <w:t xml:space="preserve"> </w:t>
      </w:r>
      <w:r w:rsidR="00CF29BA" w:rsidRPr="00113BBA">
        <w:rPr>
          <w:rFonts w:ascii="Cambria" w:hAnsi="Cambria"/>
          <w:b/>
          <w:bCs/>
          <w:i/>
          <w:kern w:val="36"/>
          <w:sz w:val="28"/>
          <w:szCs w:val="28"/>
        </w:rPr>
        <w:t>r.</w:t>
      </w:r>
    </w:p>
    <w:p w14:paraId="6EC71096" w14:textId="77777777" w:rsidR="006D6C34" w:rsidRPr="00CF29BA" w:rsidRDefault="006D6C34" w:rsidP="00051EDB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51B2CA5E" w14:textId="1CC8F148" w:rsidR="00EE54CA" w:rsidRPr="003B7125" w:rsidRDefault="00CF29BA" w:rsidP="00CF29BA">
      <w:pPr>
        <w:pStyle w:val="Akapitzlist"/>
        <w:numPr>
          <w:ilvl w:val="0"/>
          <w:numId w:val="31"/>
        </w:numPr>
        <w:spacing w:before="100" w:beforeAutospacing="1" w:after="100" w:afterAutospacing="1"/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lastRenderedPageBreak/>
        <w:t>Wstęp</w:t>
      </w:r>
    </w:p>
    <w:p w14:paraId="2C108C67" w14:textId="29DE728F" w:rsidR="004D2009" w:rsidRPr="003B7125" w:rsidRDefault="004D2009" w:rsidP="004D2009">
      <w:pPr>
        <w:pStyle w:val="Akapitzlist"/>
        <w:numPr>
          <w:ilvl w:val="0"/>
          <w:numId w:val="32"/>
        </w:numPr>
        <w:spacing w:before="100" w:beforeAutospacing="1" w:after="100" w:afterAutospacing="1"/>
        <w:outlineLvl w:val="0"/>
        <w:rPr>
          <w:b/>
          <w:bCs/>
          <w:i/>
          <w:kern w:val="36"/>
        </w:rPr>
      </w:pPr>
      <w:r w:rsidRPr="003B7125">
        <w:rPr>
          <w:b/>
          <w:bCs/>
          <w:i/>
          <w:kern w:val="36"/>
        </w:rPr>
        <w:t>Podstawa prawna i cel przygotowania analizy gospodarki odpadami.</w:t>
      </w:r>
    </w:p>
    <w:p w14:paraId="13C5E492" w14:textId="65FA5D3F" w:rsidR="004D2009" w:rsidRPr="003B7125" w:rsidRDefault="004D2009" w:rsidP="00FB4D4B">
      <w:pPr>
        <w:spacing w:before="100" w:beforeAutospacing="1" w:after="100" w:afterAutospacing="1"/>
        <w:ind w:left="360" w:firstLine="348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Działając na podstawie art. 3 ust. 2 pkt. 10 ustawy z dnia 13 września 1996r. </w:t>
      </w:r>
      <w:r w:rsidR="00842399" w:rsidRPr="003B7125">
        <w:rPr>
          <w:bCs/>
          <w:kern w:val="36"/>
        </w:rPr>
        <w:t xml:space="preserve">                                          </w:t>
      </w:r>
      <w:r w:rsidRPr="003B7125">
        <w:rPr>
          <w:bCs/>
          <w:kern w:val="36"/>
        </w:rPr>
        <w:t>o utrzymaniu czystości i porządku</w:t>
      </w:r>
      <w:r w:rsidR="00E75C46" w:rsidRPr="003B7125">
        <w:rPr>
          <w:bCs/>
          <w:kern w:val="36"/>
        </w:rPr>
        <w:t xml:space="preserve"> w gminach ( t. j. Dz. U. z 202</w:t>
      </w:r>
      <w:r w:rsidR="00330496" w:rsidRPr="003B7125">
        <w:rPr>
          <w:bCs/>
          <w:kern w:val="36"/>
        </w:rPr>
        <w:t>4</w:t>
      </w:r>
      <w:r w:rsidR="00E75C46" w:rsidRPr="003B7125">
        <w:rPr>
          <w:bCs/>
          <w:kern w:val="36"/>
        </w:rPr>
        <w:t xml:space="preserve">r. poz. </w:t>
      </w:r>
      <w:r w:rsidR="00330496" w:rsidRPr="003B7125">
        <w:rPr>
          <w:bCs/>
          <w:kern w:val="36"/>
        </w:rPr>
        <w:t>399</w:t>
      </w:r>
      <w:r w:rsidRPr="003B7125">
        <w:rPr>
          <w:bCs/>
          <w:kern w:val="36"/>
        </w:rPr>
        <w:t>), gminy zapewniają czystość i porządek na swoim terenie i tworzą warunki niezbędne do ich utrzymania,</w:t>
      </w:r>
      <w:r w:rsidR="00CC1BFE">
        <w:rPr>
          <w:bCs/>
          <w:kern w:val="36"/>
        </w:rPr>
        <w:t xml:space="preserve">                                     </w:t>
      </w:r>
      <w:r w:rsidRPr="003B7125">
        <w:rPr>
          <w:bCs/>
          <w:kern w:val="36"/>
        </w:rPr>
        <w:t xml:space="preserve"> a w szczególności dokonują corocznej analizy stanu gospodarki </w:t>
      </w:r>
      <w:r w:rsidR="009C67A2" w:rsidRPr="003B7125">
        <w:rPr>
          <w:bCs/>
          <w:kern w:val="36"/>
        </w:rPr>
        <w:t>odpadami komunalnymi, w celu weryfikacji możliwości technicznych i organizacyjnych gminy</w:t>
      </w:r>
      <w:r w:rsidR="003B7125">
        <w:rPr>
          <w:bCs/>
          <w:kern w:val="36"/>
        </w:rPr>
        <w:t xml:space="preserve"> </w:t>
      </w:r>
      <w:r w:rsidR="009C67A2" w:rsidRPr="003B7125">
        <w:rPr>
          <w:bCs/>
          <w:kern w:val="36"/>
        </w:rPr>
        <w:t>w zakresie gospodarowania odpadami komunalnymi.</w:t>
      </w:r>
    </w:p>
    <w:p w14:paraId="47558B73" w14:textId="62291D7A" w:rsidR="009C67A2" w:rsidRPr="003B7125" w:rsidRDefault="009C67A2" w:rsidP="00FB4D4B">
      <w:pPr>
        <w:spacing w:before="100" w:beforeAutospacing="1" w:after="100" w:afterAutospacing="1"/>
        <w:ind w:left="360" w:firstLine="348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Opracowanie ma na celu przeanalizowanie możliwości gminy w zakresie przetwarzania zmieszanych odpadó</w:t>
      </w:r>
      <w:r w:rsidR="005A5102" w:rsidRPr="003B7125">
        <w:rPr>
          <w:bCs/>
          <w:kern w:val="36"/>
        </w:rPr>
        <w:t>w komunalnych, bioodpadów</w:t>
      </w:r>
      <w:r w:rsidRPr="003B7125">
        <w:rPr>
          <w:bCs/>
          <w:kern w:val="36"/>
        </w:rPr>
        <w:t xml:space="preserve"> oraz pozostałości z mechaniczno- biologicznego </w:t>
      </w:r>
      <w:r w:rsidR="000C2DBB" w:rsidRPr="003B7125">
        <w:rPr>
          <w:bCs/>
          <w:kern w:val="36"/>
        </w:rPr>
        <w:t>przetwarzania</w:t>
      </w:r>
      <w:r w:rsidRPr="003B7125">
        <w:rPr>
          <w:bCs/>
          <w:kern w:val="36"/>
        </w:rPr>
        <w:t xml:space="preserve"> odpadó</w:t>
      </w:r>
      <w:r w:rsidR="000C2DBB" w:rsidRPr="003B7125">
        <w:rPr>
          <w:bCs/>
          <w:kern w:val="36"/>
        </w:rPr>
        <w:t>w</w:t>
      </w:r>
      <w:r w:rsidRPr="003B7125">
        <w:rPr>
          <w:bCs/>
          <w:kern w:val="36"/>
        </w:rPr>
        <w:t xml:space="preserve"> komunalnych przeznaczonych do składowania </w:t>
      </w:r>
      <w:r w:rsidR="00842399" w:rsidRPr="003B7125">
        <w:rPr>
          <w:bCs/>
          <w:kern w:val="36"/>
        </w:rPr>
        <w:t xml:space="preserve">                       </w:t>
      </w:r>
      <w:r w:rsidRPr="003B7125">
        <w:rPr>
          <w:bCs/>
          <w:kern w:val="36"/>
        </w:rPr>
        <w:t>a także potrzeb inwestycyjnych i kosztów systemu gospodarki odpadami komunalnymi. Celem analizy jest również dostarczenie informacji o liczbie mieszkańcó</w:t>
      </w:r>
      <w:r w:rsidR="000C2DBB" w:rsidRPr="003B7125">
        <w:rPr>
          <w:bCs/>
          <w:kern w:val="36"/>
        </w:rPr>
        <w:t>w, liczbie właścicieli nieruchomości, którzy nie wykonują obowiązków określonych w ustawie, ilości odpadów komunalnych, odpadów zielonych oraz pozostałości z sortowania odpadów przeznaczonych do składowania. Zadaniem Analizy jest dostarczenie niezbędnych informacji dla stworzenia efektywnego systemu gospodarki odpadami komunalnymi na terenie gminy Smyków.</w:t>
      </w:r>
    </w:p>
    <w:p w14:paraId="0ACD46AE" w14:textId="215C6DC9" w:rsidR="000C2DBB" w:rsidRPr="003B7125" w:rsidRDefault="000C2DBB" w:rsidP="000C2DBB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outlineLvl w:val="0"/>
        <w:rPr>
          <w:b/>
          <w:bCs/>
          <w:i/>
          <w:kern w:val="36"/>
        </w:rPr>
      </w:pPr>
      <w:r w:rsidRPr="003B7125">
        <w:rPr>
          <w:b/>
          <w:bCs/>
          <w:i/>
          <w:kern w:val="36"/>
        </w:rPr>
        <w:t>Zakres sporządzenia „ Analizy stanu gospodarki odpadami”</w:t>
      </w:r>
    </w:p>
    <w:p w14:paraId="1E9BA4D9" w14:textId="6E9AF03B" w:rsidR="000C2DBB" w:rsidRPr="003B7125" w:rsidRDefault="00D97C69" w:rsidP="00FB4D4B">
      <w:pPr>
        <w:spacing w:before="100" w:beforeAutospacing="1" w:after="100" w:afterAutospacing="1"/>
        <w:ind w:left="360" w:firstLine="348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Zgodnie z art. 9tb ustawy o utrzymaniu czystości i porządku w gminach, na podstawie sprawozdań złożonych przez podmioty odbierające odpady komunalne od właścicieli nieruchomości, podmio</w:t>
      </w:r>
      <w:r w:rsidR="007E7FEA" w:rsidRPr="003B7125">
        <w:rPr>
          <w:bCs/>
          <w:kern w:val="36"/>
        </w:rPr>
        <w:t xml:space="preserve">ty prowadzące punkty selektywnego zbierania odpadów komunalnych, </w:t>
      </w:r>
      <w:r w:rsidR="00B568E7" w:rsidRPr="003B7125">
        <w:rPr>
          <w:bCs/>
          <w:kern w:val="36"/>
        </w:rPr>
        <w:t xml:space="preserve"> </w:t>
      </w:r>
      <w:r w:rsidR="007E7FEA" w:rsidRPr="003B7125">
        <w:rPr>
          <w:bCs/>
          <w:kern w:val="36"/>
        </w:rPr>
        <w:t xml:space="preserve">podmioty zbierające odpady komunalne, informacji przekazanych przez instalacje komunalne </w:t>
      </w:r>
      <w:r w:rsidR="00B568E7" w:rsidRPr="003B7125">
        <w:rPr>
          <w:bCs/>
          <w:kern w:val="36"/>
        </w:rPr>
        <w:t>oraz rocznego sprawozdania z realizacji zakresu gospodarowania od</w:t>
      </w:r>
      <w:r w:rsidR="006F1FFF" w:rsidRPr="003B7125">
        <w:rPr>
          <w:bCs/>
          <w:kern w:val="36"/>
        </w:rPr>
        <w:t>padami komunalnymi a także innych dostępnych danych wpływających na koszty systemu gospodarowania odpadami komunalnymi sporządza się „ Analizę stanu gospodarki odpadami komunalnymi”, która zawiera dane dotyczące:</w:t>
      </w:r>
    </w:p>
    <w:p w14:paraId="5817CB2E" w14:textId="1A490FBF" w:rsidR="006F1FFF" w:rsidRPr="003B7125" w:rsidRDefault="006F1FFF" w:rsidP="006F1FFF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Możliwości przetwarzania</w:t>
      </w:r>
      <w:r w:rsidR="007E7FEA" w:rsidRPr="003B7125">
        <w:rPr>
          <w:bCs/>
          <w:kern w:val="36"/>
        </w:rPr>
        <w:t xml:space="preserve"> niesegregowanych (</w:t>
      </w:r>
      <w:r w:rsidRPr="003B7125">
        <w:rPr>
          <w:bCs/>
          <w:kern w:val="36"/>
        </w:rPr>
        <w:t>zmieszanych</w:t>
      </w:r>
      <w:r w:rsidR="007E7FEA" w:rsidRPr="003B7125">
        <w:rPr>
          <w:bCs/>
          <w:kern w:val="36"/>
        </w:rPr>
        <w:t>)</w:t>
      </w:r>
      <w:r w:rsidRPr="003B7125">
        <w:rPr>
          <w:bCs/>
          <w:kern w:val="36"/>
        </w:rPr>
        <w:t xml:space="preserve"> odpadów komunalnych, </w:t>
      </w:r>
      <w:r w:rsidR="007E7FEA" w:rsidRPr="003B7125">
        <w:rPr>
          <w:bCs/>
          <w:kern w:val="36"/>
        </w:rPr>
        <w:t>bioodpadów stanowiących odpady komunalne oraz przeznaczonych do składowania pozostałości z sortowania odpadów komunalnych i pozostałości</w:t>
      </w:r>
      <w:r w:rsidR="00535E4E" w:rsidRPr="003B7125">
        <w:rPr>
          <w:bCs/>
          <w:kern w:val="36"/>
        </w:rPr>
        <w:t xml:space="preserve"> </w:t>
      </w:r>
      <w:r w:rsidR="007E7FEA" w:rsidRPr="003B7125">
        <w:rPr>
          <w:bCs/>
          <w:kern w:val="36"/>
        </w:rPr>
        <w:t>z procesu mechaniczno – biologicznego przetwarzania niesegregowanych (zmieszanych) odpadów komunalnych</w:t>
      </w:r>
      <w:r w:rsidR="00C24119" w:rsidRPr="003B7125">
        <w:rPr>
          <w:bCs/>
          <w:kern w:val="36"/>
        </w:rPr>
        <w:t>,</w:t>
      </w:r>
    </w:p>
    <w:p w14:paraId="2AFCDFCA" w14:textId="4E2D6DCC" w:rsidR="00C24119" w:rsidRPr="003B7125" w:rsidRDefault="00C24119" w:rsidP="006F1FFF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Potrzeb inwestycyjnych związanych z gospodarowaniem odpadami komunalnymi,</w:t>
      </w:r>
    </w:p>
    <w:p w14:paraId="0FA52948" w14:textId="2C8CF4EE" w:rsidR="00C24119" w:rsidRPr="003B7125" w:rsidRDefault="00C24119" w:rsidP="006F1FFF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Kosztów poniesionych w związku z odbieraniem, odzyskiem, recyklingiem </w:t>
      </w:r>
      <w:r w:rsidR="00593E7B" w:rsidRPr="003B7125">
        <w:rPr>
          <w:bCs/>
          <w:kern w:val="36"/>
        </w:rPr>
        <w:t xml:space="preserve">                                         </w:t>
      </w:r>
      <w:r w:rsidRPr="003B7125">
        <w:rPr>
          <w:bCs/>
          <w:kern w:val="36"/>
        </w:rPr>
        <w:t>i unieszkodliwieniem odpadów komunalnych,</w:t>
      </w:r>
    </w:p>
    <w:p w14:paraId="66EE5CEF" w14:textId="30F35346" w:rsidR="00C24119" w:rsidRPr="003B7125" w:rsidRDefault="00C24119" w:rsidP="006F1FFF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Liczby mieszkańców,</w:t>
      </w:r>
    </w:p>
    <w:p w14:paraId="743BB09C" w14:textId="2C7235D1" w:rsidR="00C24119" w:rsidRPr="003B7125" w:rsidRDefault="00C24119" w:rsidP="006F1FFF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Liczby właścicieli nieruchomości, którzy nie zawarli umowy, o której mowa w art. 6 ust. 1 w imieniu których gmina powinna podjąć działania, o których mowa w art. </w:t>
      </w:r>
      <w:r w:rsidR="009B53D6" w:rsidRPr="003B7125">
        <w:rPr>
          <w:bCs/>
          <w:kern w:val="36"/>
        </w:rPr>
        <w:t>6 ust. 6-12,</w:t>
      </w:r>
    </w:p>
    <w:p w14:paraId="0CDA4413" w14:textId="6D03F0FF" w:rsidR="009B53D6" w:rsidRPr="003B7125" w:rsidRDefault="009B53D6" w:rsidP="006F1FFF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Ilości odpadów komunalnych wytworzonych na terenie gminy.</w:t>
      </w:r>
    </w:p>
    <w:p w14:paraId="6B59019E" w14:textId="742FE82F" w:rsidR="009B53D6" w:rsidRPr="003B7125" w:rsidRDefault="009B53D6" w:rsidP="0084331D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Ilości </w:t>
      </w:r>
      <w:r w:rsidR="007E7FEA" w:rsidRPr="003B7125">
        <w:rPr>
          <w:bCs/>
          <w:kern w:val="36"/>
        </w:rPr>
        <w:t>niesegregowanych (</w:t>
      </w:r>
      <w:r w:rsidRPr="003B7125">
        <w:rPr>
          <w:bCs/>
          <w:kern w:val="36"/>
        </w:rPr>
        <w:t>zmieszanych</w:t>
      </w:r>
      <w:r w:rsidR="007E7FEA" w:rsidRPr="003B7125">
        <w:rPr>
          <w:bCs/>
          <w:kern w:val="36"/>
        </w:rPr>
        <w:t xml:space="preserve">) </w:t>
      </w:r>
      <w:r w:rsidRPr="003B7125">
        <w:rPr>
          <w:bCs/>
          <w:kern w:val="36"/>
        </w:rPr>
        <w:t>odpadó</w:t>
      </w:r>
      <w:r w:rsidR="007E7FEA" w:rsidRPr="003B7125">
        <w:rPr>
          <w:bCs/>
          <w:kern w:val="36"/>
        </w:rPr>
        <w:t>w komunalnych i bioodpadów</w:t>
      </w:r>
      <w:r w:rsidRPr="003B7125">
        <w:rPr>
          <w:bCs/>
          <w:kern w:val="36"/>
        </w:rPr>
        <w:t xml:space="preserve"> </w:t>
      </w:r>
      <w:r w:rsidR="007E7FEA" w:rsidRPr="003B7125">
        <w:rPr>
          <w:bCs/>
          <w:kern w:val="36"/>
        </w:rPr>
        <w:t xml:space="preserve">stanowiących odpady komunalne, </w:t>
      </w:r>
      <w:r w:rsidRPr="003B7125">
        <w:rPr>
          <w:bCs/>
          <w:kern w:val="36"/>
        </w:rPr>
        <w:t>odbieranych</w:t>
      </w:r>
      <w:r w:rsidR="007E7FEA" w:rsidRPr="003B7125">
        <w:rPr>
          <w:bCs/>
          <w:kern w:val="36"/>
        </w:rPr>
        <w:t xml:space="preserve"> </w:t>
      </w:r>
      <w:r w:rsidRPr="003B7125">
        <w:rPr>
          <w:bCs/>
          <w:kern w:val="36"/>
        </w:rPr>
        <w:t xml:space="preserve">z terenu gminy oraz </w:t>
      </w:r>
      <w:r w:rsidR="007E7FEA" w:rsidRPr="003B7125">
        <w:rPr>
          <w:bCs/>
          <w:kern w:val="36"/>
        </w:rPr>
        <w:t xml:space="preserve">przeznaczonych do składowania pozostałości z sortowania odpadów komunalnych </w:t>
      </w:r>
      <w:r w:rsidRPr="003B7125">
        <w:rPr>
          <w:bCs/>
          <w:kern w:val="36"/>
        </w:rPr>
        <w:t>i pozostałości</w:t>
      </w:r>
      <w:r w:rsidR="005915FD" w:rsidRPr="003B7125">
        <w:rPr>
          <w:bCs/>
          <w:kern w:val="36"/>
        </w:rPr>
        <w:t xml:space="preserve"> </w:t>
      </w:r>
      <w:r w:rsidRPr="003B7125">
        <w:rPr>
          <w:bCs/>
          <w:kern w:val="36"/>
        </w:rPr>
        <w:t xml:space="preserve">z </w:t>
      </w:r>
      <w:r w:rsidR="007E7FEA" w:rsidRPr="003B7125">
        <w:rPr>
          <w:bCs/>
          <w:kern w:val="36"/>
        </w:rPr>
        <w:t xml:space="preserve">procesu </w:t>
      </w:r>
      <w:r w:rsidRPr="003B7125">
        <w:rPr>
          <w:bCs/>
          <w:kern w:val="36"/>
        </w:rPr>
        <w:t xml:space="preserve">mechaniczno – biologicznego przetwarzania </w:t>
      </w:r>
      <w:r w:rsidR="007E7FEA" w:rsidRPr="003B7125">
        <w:rPr>
          <w:bCs/>
          <w:kern w:val="36"/>
        </w:rPr>
        <w:t xml:space="preserve">niesegregowanych </w:t>
      </w:r>
      <w:r w:rsidR="003B7125">
        <w:rPr>
          <w:bCs/>
          <w:kern w:val="36"/>
        </w:rPr>
        <w:t xml:space="preserve"> </w:t>
      </w:r>
      <w:r w:rsidR="007E7FEA" w:rsidRPr="003B7125">
        <w:rPr>
          <w:bCs/>
          <w:kern w:val="36"/>
        </w:rPr>
        <w:t>( zmieszanych) odpadów komunalnych,</w:t>
      </w:r>
    </w:p>
    <w:p w14:paraId="24B2A96C" w14:textId="4D99FD3E" w:rsidR="007E7FEA" w:rsidRPr="00D41092" w:rsidRDefault="00F94918" w:rsidP="0084331D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D41092">
        <w:rPr>
          <w:rFonts w:ascii="Cambria" w:hAnsi="Cambria"/>
          <w:bCs/>
          <w:kern w:val="36"/>
        </w:rPr>
        <w:t>Uzyskanych poziomów</w:t>
      </w:r>
      <w:r w:rsidR="007E7FEA" w:rsidRPr="00D41092">
        <w:rPr>
          <w:rFonts w:ascii="Cambria" w:hAnsi="Cambria"/>
          <w:bCs/>
          <w:kern w:val="36"/>
        </w:rPr>
        <w:t xml:space="preserve"> przygotowania do ponownego użycia i recyklingu odpadów komunalnych,</w:t>
      </w:r>
    </w:p>
    <w:p w14:paraId="7FB2E283" w14:textId="1D3CAE4E" w:rsidR="007E7FEA" w:rsidRPr="003B7125" w:rsidRDefault="007E7FEA" w:rsidP="0084331D">
      <w:pPr>
        <w:pStyle w:val="Akapitzlist"/>
        <w:numPr>
          <w:ilvl w:val="0"/>
          <w:numId w:val="33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D41092">
        <w:rPr>
          <w:rFonts w:ascii="Cambria" w:hAnsi="Cambria"/>
          <w:bCs/>
          <w:kern w:val="36"/>
        </w:rPr>
        <w:t>M</w:t>
      </w:r>
      <w:r w:rsidR="00F94918" w:rsidRPr="00D41092">
        <w:rPr>
          <w:rFonts w:ascii="Cambria" w:hAnsi="Cambria"/>
          <w:bCs/>
          <w:kern w:val="36"/>
        </w:rPr>
        <w:t>asy</w:t>
      </w:r>
      <w:r w:rsidRPr="00D41092">
        <w:rPr>
          <w:rFonts w:ascii="Cambria" w:hAnsi="Cambria"/>
          <w:bCs/>
          <w:kern w:val="36"/>
        </w:rPr>
        <w:t xml:space="preserve"> odpadów komunalnych wytworzonych na terenie gminy przekazanych do termicznego przekształcania </w:t>
      </w:r>
      <w:r w:rsidR="00F94918" w:rsidRPr="00D41092">
        <w:rPr>
          <w:rFonts w:ascii="Cambria" w:hAnsi="Cambria"/>
          <w:bCs/>
          <w:kern w:val="36"/>
        </w:rPr>
        <w:t xml:space="preserve">oraz stosunek masy odpadów komunalnych </w:t>
      </w:r>
      <w:r w:rsidR="00F94918" w:rsidRPr="003B7125">
        <w:rPr>
          <w:bCs/>
          <w:kern w:val="36"/>
        </w:rPr>
        <w:lastRenderedPageBreak/>
        <w:t>przekazanych do termicznego przekształcania do masy odpadów komunalnych wytworzonych na terenie gminy.</w:t>
      </w:r>
    </w:p>
    <w:p w14:paraId="41F194B1" w14:textId="77777777" w:rsidR="00F94918" w:rsidRPr="003B7125" w:rsidRDefault="00F94918" w:rsidP="00F94918">
      <w:pPr>
        <w:pStyle w:val="Akapitzlist"/>
        <w:spacing w:before="100" w:beforeAutospacing="1" w:after="100" w:afterAutospacing="1"/>
        <w:ind w:left="1080"/>
        <w:jc w:val="both"/>
        <w:outlineLvl w:val="0"/>
        <w:rPr>
          <w:bCs/>
          <w:kern w:val="36"/>
        </w:rPr>
      </w:pPr>
    </w:p>
    <w:p w14:paraId="4FDAC6DA" w14:textId="5C2750F0" w:rsidR="009B53D6" w:rsidRPr="003B7125" w:rsidRDefault="009B53D6" w:rsidP="009B53D6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t>Zagadnienia ogólne</w:t>
      </w:r>
    </w:p>
    <w:p w14:paraId="25029575" w14:textId="77777777" w:rsidR="00C10807" w:rsidRPr="003B7125" w:rsidRDefault="00C10807" w:rsidP="00C10807">
      <w:pPr>
        <w:pStyle w:val="Akapitzlist"/>
        <w:spacing w:before="100" w:beforeAutospacing="1" w:after="100" w:afterAutospacing="1"/>
        <w:ind w:left="1080"/>
        <w:jc w:val="both"/>
        <w:outlineLvl w:val="0"/>
        <w:rPr>
          <w:b/>
          <w:bCs/>
          <w:kern w:val="36"/>
        </w:rPr>
      </w:pPr>
    </w:p>
    <w:p w14:paraId="283D8BC2" w14:textId="264DB17B" w:rsidR="009B53D6" w:rsidRPr="003B7125" w:rsidRDefault="009B53D6" w:rsidP="009B53D6">
      <w:pPr>
        <w:pStyle w:val="Akapitzlist"/>
        <w:numPr>
          <w:ilvl w:val="0"/>
          <w:numId w:val="35"/>
        </w:numPr>
        <w:spacing w:before="100" w:beforeAutospacing="1" w:after="100" w:afterAutospacing="1"/>
        <w:jc w:val="both"/>
        <w:outlineLvl w:val="0"/>
        <w:rPr>
          <w:b/>
          <w:bCs/>
          <w:i/>
          <w:kern w:val="36"/>
        </w:rPr>
      </w:pPr>
      <w:r w:rsidRPr="003B7125">
        <w:rPr>
          <w:b/>
          <w:bCs/>
          <w:i/>
          <w:kern w:val="36"/>
        </w:rPr>
        <w:t>Regulacje prawne:</w:t>
      </w:r>
    </w:p>
    <w:p w14:paraId="08AD79C2" w14:textId="1CDC6D1E" w:rsidR="009B53D6" w:rsidRPr="003B7125" w:rsidRDefault="009B53D6" w:rsidP="009B53D6">
      <w:pPr>
        <w:spacing w:before="100" w:beforeAutospacing="1" w:after="100" w:afterAutospacing="1"/>
        <w:ind w:left="360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Podczas opracowywania niniejszej analizy wykorzystano następujące akty prawne:</w:t>
      </w:r>
    </w:p>
    <w:p w14:paraId="0224B317" w14:textId="64C4067D" w:rsidR="009B53D6" w:rsidRPr="003B7125" w:rsidRDefault="009B53D6" w:rsidP="009B53D6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Ustawa z dnia 14 grudnia 2012 r.</w:t>
      </w:r>
      <w:r w:rsidR="0000019E" w:rsidRPr="003B7125">
        <w:rPr>
          <w:bCs/>
          <w:kern w:val="36"/>
        </w:rPr>
        <w:t xml:space="preserve"> o odpadach</w:t>
      </w:r>
      <w:r w:rsidR="002653DB" w:rsidRPr="003B7125">
        <w:rPr>
          <w:bCs/>
          <w:kern w:val="36"/>
        </w:rPr>
        <w:t xml:space="preserve"> ( </w:t>
      </w:r>
      <w:proofErr w:type="spellStart"/>
      <w:r w:rsidR="002653DB" w:rsidRPr="003B7125">
        <w:rPr>
          <w:bCs/>
          <w:kern w:val="36"/>
        </w:rPr>
        <w:t>t.j</w:t>
      </w:r>
      <w:proofErr w:type="spellEnd"/>
      <w:r w:rsidR="002653DB" w:rsidRPr="003B7125">
        <w:rPr>
          <w:bCs/>
          <w:kern w:val="36"/>
        </w:rPr>
        <w:t>. Dz. U. z 202</w:t>
      </w:r>
      <w:r w:rsidR="006820B4">
        <w:rPr>
          <w:bCs/>
          <w:kern w:val="36"/>
        </w:rPr>
        <w:t>4</w:t>
      </w:r>
      <w:r w:rsidR="002653DB" w:rsidRPr="003B7125">
        <w:rPr>
          <w:bCs/>
          <w:kern w:val="36"/>
        </w:rPr>
        <w:t xml:space="preserve">r. poz. </w:t>
      </w:r>
      <w:r w:rsidR="00603431" w:rsidRPr="003B7125">
        <w:rPr>
          <w:bCs/>
          <w:kern w:val="36"/>
        </w:rPr>
        <w:t>1</w:t>
      </w:r>
      <w:r w:rsidR="006820B4">
        <w:rPr>
          <w:bCs/>
          <w:kern w:val="36"/>
        </w:rPr>
        <w:t>834 ze zm.</w:t>
      </w:r>
      <w:r w:rsidR="00603431" w:rsidRPr="003B7125">
        <w:rPr>
          <w:bCs/>
          <w:kern w:val="36"/>
        </w:rPr>
        <w:t>.</w:t>
      </w:r>
      <w:r w:rsidRPr="003B7125">
        <w:rPr>
          <w:bCs/>
          <w:kern w:val="36"/>
        </w:rPr>
        <w:t>);</w:t>
      </w:r>
    </w:p>
    <w:p w14:paraId="7577F12E" w14:textId="5731EEC6" w:rsidR="009B53D6" w:rsidRPr="003B7125" w:rsidRDefault="009B53D6" w:rsidP="009B53D6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Ustawa z dnia 13 września 1996r. o utrzymaniu czystości i porządk</w:t>
      </w:r>
      <w:r w:rsidR="00DA6864" w:rsidRPr="003B7125">
        <w:rPr>
          <w:bCs/>
          <w:kern w:val="36"/>
        </w:rPr>
        <w:t xml:space="preserve">u w gminach ( </w:t>
      </w:r>
      <w:proofErr w:type="spellStart"/>
      <w:r w:rsidR="00DA6864" w:rsidRPr="003B7125">
        <w:rPr>
          <w:bCs/>
          <w:kern w:val="36"/>
        </w:rPr>
        <w:t>t.</w:t>
      </w:r>
      <w:r w:rsidR="00E75C46" w:rsidRPr="003B7125">
        <w:rPr>
          <w:bCs/>
          <w:kern w:val="36"/>
        </w:rPr>
        <w:t>j</w:t>
      </w:r>
      <w:proofErr w:type="spellEnd"/>
      <w:r w:rsidR="00E75C46" w:rsidRPr="003B7125">
        <w:rPr>
          <w:bCs/>
          <w:kern w:val="36"/>
        </w:rPr>
        <w:t>. Dz. U. z 202</w:t>
      </w:r>
      <w:r w:rsidR="00BF3EA3" w:rsidRPr="003B7125">
        <w:rPr>
          <w:bCs/>
          <w:kern w:val="36"/>
        </w:rPr>
        <w:t>4</w:t>
      </w:r>
      <w:r w:rsidR="00E75C46" w:rsidRPr="003B7125">
        <w:rPr>
          <w:bCs/>
          <w:kern w:val="36"/>
        </w:rPr>
        <w:t xml:space="preserve">r. poz. </w:t>
      </w:r>
      <w:r w:rsidR="00BF3EA3" w:rsidRPr="003B7125">
        <w:rPr>
          <w:bCs/>
          <w:kern w:val="36"/>
        </w:rPr>
        <w:t>399</w:t>
      </w:r>
      <w:r w:rsidR="006820B4">
        <w:rPr>
          <w:bCs/>
          <w:kern w:val="36"/>
        </w:rPr>
        <w:t xml:space="preserve"> ze zm.</w:t>
      </w:r>
      <w:r w:rsidRPr="003B7125">
        <w:rPr>
          <w:bCs/>
          <w:kern w:val="36"/>
        </w:rPr>
        <w:t>);</w:t>
      </w:r>
    </w:p>
    <w:p w14:paraId="55F4875F" w14:textId="1D221F44" w:rsidR="009B53D6" w:rsidRPr="003B7125" w:rsidRDefault="009B53D6" w:rsidP="009B53D6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Rozporządzenie Mi</w:t>
      </w:r>
      <w:r w:rsidR="00EA6934" w:rsidRPr="003B7125">
        <w:rPr>
          <w:bCs/>
          <w:kern w:val="36"/>
        </w:rPr>
        <w:t xml:space="preserve">nistra </w:t>
      </w:r>
      <w:r w:rsidR="00046176" w:rsidRPr="003B7125">
        <w:rPr>
          <w:bCs/>
          <w:kern w:val="36"/>
        </w:rPr>
        <w:t xml:space="preserve">Klimatu i Środowiska  z dnia 3 sierpnia 2021r. </w:t>
      </w:r>
      <w:r w:rsidRPr="003B7125">
        <w:rPr>
          <w:bCs/>
          <w:kern w:val="36"/>
        </w:rPr>
        <w:t xml:space="preserve">w </w:t>
      </w:r>
      <w:r w:rsidR="00046176" w:rsidRPr="003B7125">
        <w:t>sprawie sposobu obliczania poziomów przygotowania do ponownego użycia i recyklingu odpadów komunalnych ( Dz. U. z 2021r. poz. 1530),</w:t>
      </w:r>
    </w:p>
    <w:p w14:paraId="77F5050D" w14:textId="6D425D65" w:rsidR="00C10807" w:rsidRPr="003B7125" w:rsidRDefault="00C10807" w:rsidP="009B53D6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Rozporządzenie Ministra Środowiska z d</w:t>
      </w:r>
      <w:r w:rsidR="00EA6934" w:rsidRPr="003B7125">
        <w:rPr>
          <w:bCs/>
          <w:kern w:val="36"/>
        </w:rPr>
        <w:t>nia 15 grudnia 2017</w:t>
      </w:r>
      <w:r w:rsidRPr="003B7125">
        <w:rPr>
          <w:bCs/>
          <w:kern w:val="36"/>
        </w:rPr>
        <w:t>r. w sprawie poziomów ograniczenia masy odpadów komunalnych ulegających biodegradacji przekazanych do składowania oraz sposobu obliczania poziomu ograniczenia m</w:t>
      </w:r>
      <w:r w:rsidR="00EA6934" w:rsidRPr="003B7125">
        <w:rPr>
          <w:bCs/>
          <w:kern w:val="36"/>
        </w:rPr>
        <w:t>asy tych odpadów</w:t>
      </w:r>
      <w:r w:rsidR="0099632E" w:rsidRPr="003B7125">
        <w:rPr>
          <w:bCs/>
          <w:kern w:val="36"/>
        </w:rPr>
        <w:t xml:space="preserve"> ( Dz. U. z 2017r poz. 2412)</w:t>
      </w:r>
      <w:r w:rsidR="00EA6934" w:rsidRPr="003B7125">
        <w:rPr>
          <w:bCs/>
          <w:kern w:val="36"/>
        </w:rPr>
        <w:t>;</w:t>
      </w:r>
    </w:p>
    <w:p w14:paraId="77D85E9E" w14:textId="3F58877C" w:rsidR="00C10807" w:rsidRPr="003B7125" w:rsidRDefault="00C10807" w:rsidP="009B53D6">
      <w:pPr>
        <w:pStyle w:val="Akapitzlist"/>
        <w:numPr>
          <w:ilvl w:val="0"/>
          <w:numId w:val="36"/>
        </w:num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Ro</w:t>
      </w:r>
      <w:r w:rsidR="00167C96" w:rsidRPr="003B7125">
        <w:rPr>
          <w:bCs/>
          <w:kern w:val="36"/>
        </w:rPr>
        <w:t>zporządzenie Ministra Klimatu z dnia 2 stycznia</w:t>
      </w:r>
      <w:r w:rsidRPr="003B7125">
        <w:rPr>
          <w:bCs/>
          <w:kern w:val="36"/>
        </w:rPr>
        <w:t xml:space="preserve"> 20</w:t>
      </w:r>
      <w:r w:rsidR="00167C96" w:rsidRPr="003B7125">
        <w:rPr>
          <w:bCs/>
          <w:kern w:val="36"/>
        </w:rPr>
        <w:t>20</w:t>
      </w:r>
      <w:r w:rsidR="00EA6934" w:rsidRPr="003B7125">
        <w:rPr>
          <w:bCs/>
          <w:kern w:val="36"/>
        </w:rPr>
        <w:t>r. w sprawie katalogu odpadów</w:t>
      </w:r>
      <w:r w:rsidR="00167C96" w:rsidRPr="003B7125">
        <w:rPr>
          <w:bCs/>
          <w:kern w:val="36"/>
        </w:rPr>
        <w:t xml:space="preserve"> ( Dz. U. z 2020 r. poz. 10)</w:t>
      </w:r>
      <w:r w:rsidR="00EA6934" w:rsidRPr="003B7125">
        <w:rPr>
          <w:bCs/>
          <w:kern w:val="36"/>
        </w:rPr>
        <w:t>,</w:t>
      </w:r>
    </w:p>
    <w:p w14:paraId="42527DEF" w14:textId="77777777" w:rsidR="00167C96" w:rsidRPr="003B7125" w:rsidRDefault="00167C96" w:rsidP="00167C96">
      <w:pPr>
        <w:pStyle w:val="Akapitzlist"/>
        <w:spacing w:before="100" w:beforeAutospacing="1" w:after="100" w:afterAutospacing="1"/>
        <w:ind w:left="1080"/>
        <w:jc w:val="both"/>
        <w:outlineLvl w:val="0"/>
        <w:rPr>
          <w:bCs/>
          <w:kern w:val="36"/>
        </w:rPr>
      </w:pPr>
    </w:p>
    <w:p w14:paraId="530A5908" w14:textId="1C5A6C36" w:rsidR="00EE54CA" w:rsidRPr="003B7125" w:rsidRDefault="00C10807" w:rsidP="00C10807">
      <w:pPr>
        <w:pStyle w:val="Akapitzlist"/>
        <w:numPr>
          <w:ilvl w:val="0"/>
          <w:numId w:val="35"/>
        </w:numPr>
        <w:spacing w:before="100" w:beforeAutospacing="1" w:after="100" w:afterAutospacing="1"/>
        <w:outlineLvl w:val="0"/>
        <w:rPr>
          <w:b/>
          <w:bCs/>
          <w:i/>
          <w:kern w:val="36"/>
        </w:rPr>
      </w:pPr>
      <w:r w:rsidRPr="003B7125">
        <w:rPr>
          <w:b/>
          <w:bCs/>
          <w:i/>
          <w:kern w:val="36"/>
        </w:rPr>
        <w:t>System gospodarki odpadami komunalnymi na terenie Gminy Smyków</w:t>
      </w:r>
    </w:p>
    <w:p w14:paraId="6F7F7DB8" w14:textId="23F9D649" w:rsidR="002939CB" w:rsidRPr="003B7125" w:rsidRDefault="00CC461D" w:rsidP="009B4C7B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  <w:u w:val="single"/>
        </w:rPr>
        <w:t>Odpady komunalne</w:t>
      </w:r>
      <w:r w:rsidRPr="003B7125">
        <w:rPr>
          <w:bCs/>
          <w:kern w:val="36"/>
        </w:rPr>
        <w:t xml:space="preserve"> </w:t>
      </w:r>
      <w:r w:rsidR="002939CB" w:rsidRPr="003B7125">
        <w:t xml:space="preserve">to odpady powstające w gospodarstwach domowych oraz odpady pochodzące od innych wytwórców odpadów, które ze względu na swój charakter i skład są podobne do odpadów </w:t>
      </w:r>
      <w:r w:rsidR="003B7125">
        <w:t xml:space="preserve">                </w:t>
      </w:r>
      <w:r w:rsidR="002939CB" w:rsidRPr="003B7125">
        <w:t>z gospodarstw domowych, w szczególności niesegregowane (zmieszane) odpady komunalne</w:t>
      </w:r>
      <w:r w:rsidR="005915FD" w:rsidRPr="003B7125">
        <w:t xml:space="preserve"> </w:t>
      </w:r>
      <w:r w:rsidR="002939CB" w:rsidRPr="003B7125">
        <w:t xml:space="preserve"> </w:t>
      </w:r>
      <w:r w:rsidR="003B7125">
        <w:t xml:space="preserve">                          </w:t>
      </w:r>
      <w:r w:rsidR="002939CB" w:rsidRPr="003B7125">
        <w:t>i odpady selektywnie zebrane</w:t>
      </w:r>
    </w:p>
    <w:p w14:paraId="3C8F714E" w14:textId="217FA7E0" w:rsidR="002939CB" w:rsidRPr="003B7125" w:rsidRDefault="00CC461D" w:rsidP="009B4C7B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  <w:u w:val="single"/>
        </w:rPr>
        <w:t>Przez gospodarowanie odpadami</w:t>
      </w:r>
      <w:r w:rsidR="009B4C7B" w:rsidRPr="003B7125">
        <w:rPr>
          <w:bCs/>
          <w:kern w:val="36"/>
        </w:rPr>
        <w:t>.</w:t>
      </w:r>
      <w:r w:rsidR="002939CB" w:rsidRPr="003B7125">
        <w:rPr>
          <w:bCs/>
          <w:kern w:val="36"/>
        </w:rPr>
        <w:t xml:space="preserve"> </w:t>
      </w:r>
      <w:r w:rsidR="002939CB" w:rsidRPr="003B7125">
        <w:t xml:space="preserve">rozumie się zbieranie, transport lub przetwarzanie odpadów, w tym sortowanie, wraz z nadzorem nad wymienionymi działaniami, a także późniejsze postępowanie </w:t>
      </w:r>
      <w:r w:rsidR="003B7125">
        <w:t xml:space="preserve">                      </w:t>
      </w:r>
      <w:r w:rsidR="002939CB" w:rsidRPr="003B7125">
        <w:t>z miejscami unieszkodliwiania odpadów oraz działania wykonywane w charakterze sprzedawcy odpadów lub pośrednika w obrocie odpadami;</w:t>
      </w:r>
    </w:p>
    <w:p w14:paraId="216A3367" w14:textId="55F09A01" w:rsidR="009B4C7B" w:rsidRPr="00493E58" w:rsidRDefault="009B4C7B" w:rsidP="00493E58">
      <w:pPr>
        <w:pStyle w:val="Standard"/>
        <w:spacing w:after="120"/>
        <w:jc w:val="both"/>
        <w:rPr>
          <w:rFonts w:cs="Times New Roman"/>
        </w:rPr>
      </w:pPr>
      <w:r w:rsidRPr="003B7125">
        <w:rPr>
          <w:bCs/>
          <w:kern w:val="36"/>
        </w:rPr>
        <w:t xml:space="preserve">Odbiór i zagospodarowanie odpadów komunalnych od właścicieli nieruchomości zamieszkałych </w:t>
      </w:r>
      <w:r w:rsidR="003B7125">
        <w:rPr>
          <w:bCs/>
          <w:kern w:val="36"/>
        </w:rPr>
        <w:t xml:space="preserve">                   </w:t>
      </w:r>
      <w:r w:rsidRPr="003B7125">
        <w:rPr>
          <w:bCs/>
          <w:kern w:val="36"/>
        </w:rPr>
        <w:t>z terenu Gmin</w:t>
      </w:r>
      <w:r w:rsidR="00132146" w:rsidRPr="003B7125">
        <w:rPr>
          <w:bCs/>
          <w:kern w:val="36"/>
        </w:rPr>
        <w:t>y Smyków</w:t>
      </w:r>
      <w:r w:rsidR="000247BD" w:rsidRPr="003B7125">
        <w:rPr>
          <w:bCs/>
          <w:kern w:val="36"/>
        </w:rPr>
        <w:t xml:space="preserve"> oraz z PSZOK w Miedzierzy</w:t>
      </w:r>
      <w:r w:rsidR="00132146" w:rsidRPr="003B7125">
        <w:rPr>
          <w:bCs/>
          <w:kern w:val="36"/>
        </w:rPr>
        <w:t xml:space="preserve"> w okres</w:t>
      </w:r>
      <w:r w:rsidR="002653DB" w:rsidRPr="003B7125">
        <w:rPr>
          <w:bCs/>
          <w:kern w:val="36"/>
        </w:rPr>
        <w:t xml:space="preserve">ie od </w:t>
      </w:r>
      <w:r w:rsidR="0060281E" w:rsidRPr="003B7125">
        <w:rPr>
          <w:bCs/>
          <w:kern w:val="36"/>
        </w:rPr>
        <w:t xml:space="preserve">dnia zawarcia umowy </w:t>
      </w:r>
      <w:r w:rsidR="002653DB" w:rsidRPr="003B7125">
        <w:rPr>
          <w:bCs/>
          <w:kern w:val="36"/>
        </w:rPr>
        <w:t>do 31.12.202</w:t>
      </w:r>
      <w:r w:rsidR="00396E10">
        <w:rPr>
          <w:bCs/>
          <w:kern w:val="36"/>
        </w:rPr>
        <w:t>4</w:t>
      </w:r>
      <w:r w:rsidRPr="003B7125">
        <w:rPr>
          <w:bCs/>
          <w:kern w:val="36"/>
        </w:rPr>
        <w:t xml:space="preserve">r. realizowany był przez firmę </w:t>
      </w:r>
      <w:r w:rsidR="002653DB" w:rsidRPr="003B7125">
        <w:rPr>
          <w:rFonts w:eastAsiaTheme="minorHAnsi"/>
          <w:b/>
          <w:color w:val="000000" w:themeColor="text1"/>
          <w:lang w:eastAsia="en-US"/>
        </w:rPr>
        <w:t xml:space="preserve"> </w:t>
      </w:r>
      <w:r w:rsidR="00493E58" w:rsidRPr="00493E58">
        <w:rPr>
          <w:rFonts w:cs="Times New Roman"/>
        </w:rPr>
        <w:t>Przedsiębiorstwo Gospodarki Komunalnej w Końskich Sp. z o.o. z siedzibą w ul. Spacerowa 145, 26 – 200 Końskie, REGON 290451982 NIP 658 000 77 65</w:t>
      </w:r>
    </w:p>
    <w:p w14:paraId="1006F3DB" w14:textId="77777777" w:rsidR="00D81033" w:rsidRDefault="00591787" w:rsidP="00951716">
      <w:pPr>
        <w:pStyle w:val="Standard"/>
        <w:spacing w:after="120" w:line="288" w:lineRule="auto"/>
        <w:jc w:val="both"/>
        <w:rPr>
          <w:rFonts w:cs="Times New Roman"/>
          <w:b/>
          <w:i/>
        </w:rPr>
      </w:pPr>
      <w:r w:rsidRPr="00951716">
        <w:rPr>
          <w:rFonts w:cs="Times New Roman"/>
        </w:rPr>
        <w:t xml:space="preserve">Na podstawie umowy </w:t>
      </w:r>
      <w:r w:rsidR="00493E58" w:rsidRPr="00951716">
        <w:rPr>
          <w:rFonts w:cs="Times New Roman"/>
          <w:b/>
        </w:rPr>
        <w:t xml:space="preserve">Nr 75/2023 </w:t>
      </w:r>
      <w:r w:rsidR="00493E58" w:rsidRPr="00951716">
        <w:rPr>
          <w:rFonts w:cs="Times New Roman"/>
        </w:rPr>
        <w:t xml:space="preserve">zawartej w dniu </w:t>
      </w:r>
      <w:r w:rsidR="00493E58" w:rsidRPr="00951716">
        <w:rPr>
          <w:rFonts w:cs="Times New Roman"/>
          <w:b/>
        </w:rPr>
        <w:t xml:space="preserve">28 grudnia 2023r. </w:t>
      </w:r>
      <w:r w:rsidR="00493E58" w:rsidRPr="00951716">
        <w:rPr>
          <w:rFonts w:cs="Times New Roman"/>
        </w:rPr>
        <w:t xml:space="preserve"> </w:t>
      </w:r>
      <w:r w:rsidR="00CD1CFD" w:rsidRPr="00951716">
        <w:rPr>
          <w:rFonts w:cs="Times New Roman"/>
        </w:rPr>
        <w:t>Wykonawca realizował usługę pn.:</w:t>
      </w:r>
      <w:r w:rsidR="0015638F" w:rsidRPr="00951716">
        <w:rPr>
          <w:rFonts w:cs="Times New Roman"/>
        </w:rPr>
        <w:t xml:space="preserve"> </w:t>
      </w:r>
      <w:r w:rsidR="0015638F" w:rsidRPr="00951716">
        <w:rPr>
          <w:rFonts w:cs="Times New Roman"/>
          <w:i/>
        </w:rPr>
        <w:t>„Odbiór i zagospodarowanie odpadów komunalnych od właścicieli nieruchomości zamieszkałych z </w:t>
      </w:r>
      <w:r w:rsidR="00CD1CFD" w:rsidRPr="00951716">
        <w:rPr>
          <w:rFonts w:cs="Times New Roman"/>
          <w:i/>
        </w:rPr>
        <w:t>terenu gminy Smyków oraz z</w:t>
      </w:r>
      <w:r w:rsidR="0015638F" w:rsidRPr="00951716">
        <w:rPr>
          <w:rFonts w:cs="Times New Roman"/>
          <w:i/>
        </w:rPr>
        <w:t xml:space="preserve"> PS</w:t>
      </w:r>
      <w:r w:rsidR="00744C9D" w:rsidRPr="00951716">
        <w:rPr>
          <w:rFonts w:cs="Times New Roman"/>
          <w:i/>
        </w:rPr>
        <w:t>ZOK w Miedzie</w:t>
      </w:r>
      <w:r w:rsidR="00EA75B4" w:rsidRPr="00951716">
        <w:rPr>
          <w:rFonts w:cs="Times New Roman"/>
          <w:i/>
        </w:rPr>
        <w:t>rzy</w:t>
      </w:r>
      <w:r w:rsidR="00D81033">
        <w:rPr>
          <w:rFonts w:cs="Times New Roman"/>
          <w:b/>
          <w:i/>
        </w:rPr>
        <w:t>”</w:t>
      </w:r>
    </w:p>
    <w:p w14:paraId="649CABDD" w14:textId="1E33583F" w:rsidR="0015638F" w:rsidRPr="00951716" w:rsidRDefault="003C45B6" w:rsidP="00951716">
      <w:pPr>
        <w:pStyle w:val="Standard"/>
        <w:spacing w:after="120" w:line="288" w:lineRule="auto"/>
        <w:jc w:val="both"/>
        <w:rPr>
          <w:rFonts w:cs="Times New Roman"/>
          <w:b/>
        </w:rPr>
      </w:pPr>
      <w:r w:rsidRPr="00951716">
        <w:rPr>
          <w:rFonts w:cs="Times New Roman"/>
          <w:b/>
          <w:i/>
        </w:rPr>
        <w:t xml:space="preserve"> </w:t>
      </w:r>
      <w:r w:rsidRPr="00951716">
        <w:rPr>
          <w:rFonts w:cs="Times New Roman"/>
          <w:i/>
        </w:rPr>
        <w:t>U</w:t>
      </w:r>
      <w:r w:rsidRPr="00951716">
        <w:rPr>
          <w:rFonts w:cs="Times New Roman"/>
        </w:rPr>
        <w:t xml:space="preserve">sługa </w:t>
      </w:r>
      <w:r w:rsidR="00D81033">
        <w:rPr>
          <w:rFonts w:cs="Times New Roman"/>
        </w:rPr>
        <w:t xml:space="preserve">ta </w:t>
      </w:r>
      <w:r w:rsidRPr="00951716">
        <w:rPr>
          <w:rFonts w:cs="Times New Roman"/>
        </w:rPr>
        <w:t>obejmowała:</w:t>
      </w:r>
    </w:p>
    <w:p w14:paraId="3ECB0502" w14:textId="3FE48870" w:rsidR="00BA7D7C" w:rsidRPr="003B7125" w:rsidRDefault="00BA7D7C" w:rsidP="00BA7D7C">
      <w:pPr>
        <w:numPr>
          <w:ilvl w:val="0"/>
          <w:numId w:val="37"/>
        </w:numPr>
        <w:tabs>
          <w:tab w:val="clear" w:pos="454"/>
        </w:tabs>
        <w:spacing w:after="60" w:line="264" w:lineRule="auto"/>
        <w:ind w:left="425" w:hanging="425"/>
        <w:jc w:val="both"/>
      </w:pPr>
      <w:r w:rsidRPr="003B7125">
        <w:t xml:space="preserve">odbiór i zagospodarowanie całej ilości (tj. każdej ilości) odpadów komunalnych gromadzonych w sposób selektywny jak i zmieszany, wystawionych w pojemnikach i workach przez właścicieli nieruchomości zamieszkałych z terenu Gminy Smyków. </w:t>
      </w:r>
    </w:p>
    <w:p w14:paraId="0D8BFD1D" w14:textId="34DBF952" w:rsidR="00BA7D7C" w:rsidRPr="003B7125" w:rsidRDefault="00BA7D7C" w:rsidP="00BA7D7C">
      <w:pPr>
        <w:numPr>
          <w:ilvl w:val="0"/>
          <w:numId w:val="37"/>
        </w:numPr>
        <w:tabs>
          <w:tab w:val="clear" w:pos="454"/>
        </w:tabs>
        <w:spacing w:after="60" w:line="264" w:lineRule="auto"/>
        <w:ind w:left="425" w:hanging="425"/>
        <w:jc w:val="both"/>
      </w:pPr>
      <w:r w:rsidRPr="003B7125">
        <w:t xml:space="preserve">odbiór odpadów z Punktu Selektywnej Zbiórki Odpadów Komunalnych w Miedzierzy wraz                                                  z zagospodarowaniem zebranych odpadów. </w:t>
      </w:r>
    </w:p>
    <w:p w14:paraId="792BE0ED" w14:textId="77777777" w:rsidR="003C45B6" w:rsidRPr="003B7125" w:rsidRDefault="003C45B6" w:rsidP="0027226A">
      <w:pPr>
        <w:spacing w:after="60" w:line="264" w:lineRule="auto"/>
        <w:jc w:val="both"/>
        <w:rPr>
          <w:b/>
          <w:i/>
        </w:rPr>
      </w:pPr>
    </w:p>
    <w:p w14:paraId="0640844C" w14:textId="4B808496" w:rsidR="0027226A" w:rsidRPr="003B7125" w:rsidRDefault="0027226A" w:rsidP="0027226A">
      <w:pPr>
        <w:spacing w:after="60" w:line="264" w:lineRule="auto"/>
        <w:jc w:val="both"/>
      </w:pPr>
      <w:r w:rsidRPr="003B7125">
        <w:lastRenderedPageBreak/>
        <w:t>Wykonawca</w:t>
      </w:r>
      <w:r w:rsidR="00403590" w:rsidRPr="003B7125">
        <w:t xml:space="preserve"> przekazywał</w:t>
      </w:r>
      <w:r w:rsidRPr="003B7125">
        <w:t xml:space="preserve"> odebrane od właścicieli nieruchomości zamieszkałych zmieszane odpady komunalne i odpady zielone do instalacji do  przetwa</w:t>
      </w:r>
      <w:r w:rsidR="00BA7D7C" w:rsidRPr="003B7125">
        <w:t>rzania  odpadów  komunalnych  (</w:t>
      </w:r>
      <w:r w:rsidRPr="003B7125">
        <w:t>IPOK), według Planu gospodarki odpadami dla województwa święt</w:t>
      </w:r>
      <w:r w:rsidR="002C5703" w:rsidRPr="003B7125">
        <w:t>okrzyskiego,</w:t>
      </w:r>
      <w:r w:rsidR="00403590" w:rsidRPr="003B7125">
        <w:t xml:space="preserve"> natomiast</w:t>
      </w:r>
      <w:r w:rsidR="002C5703" w:rsidRPr="003B7125">
        <w:t xml:space="preserve"> odpady komunalne  selektywnie zebrane</w:t>
      </w:r>
      <w:r w:rsidR="00403590" w:rsidRPr="003B7125">
        <w:t xml:space="preserve"> przekazywał</w:t>
      </w:r>
      <w:r w:rsidR="002C5703" w:rsidRPr="003B7125">
        <w:t xml:space="preserve"> </w:t>
      </w:r>
      <w:r w:rsidRPr="003B7125">
        <w:t xml:space="preserve">do instalacji odzysku lub unieszkodliwiania odpadów, zgodnie </w:t>
      </w:r>
      <w:r w:rsidR="003B7125">
        <w:t xml:space="preserve">                  </w:t>
      </w:r>
      <w:r w:rsidRPr="003B7125">
        <w:t>z hierarchią postępowania z odpadami, o której mowa w art. 17 ustawy z dnia 14 grudnia 2012  r</w:t>
      </w:r>
      <w:r w:rsidR="004E563B" w:rsidRPr="003B7125">
        <w:t xml:space="preserve">. </w:t>
      </w:r>
      <w:r w:rsidR="003C45B6" w:rsidRPr="003B7125">
        <w:t xml:space="preserve"> </w:t>
      </w:r>
      <w:r w:rsidR="003B7125">
        <w:t xml:space="preserve">               </w:t>
      </w:r>
      <w:r w:rsidR="0037444F" w:rsidRPr="003B7125">
        <w:t>o odpadach (</w:t>
      </w:r>
      <w:proofErr w:type="spellStart"/>
      <w:r w:rsidR="0037444F" w:rsidRPr="003B7125">
        <w:t>t.j</w:t>
      </w:r>
      <w:proofErr w:type="spellEnd"/>
      <w:r w:rsidR="0037444F" w:rsidRPr="003B7125">
        <w:t xml:space="preserve">. Dz. U. </w:t>
      </w:r>
      <w:r w:rsidR="00A13DCA" w:rsidRPr="003B7125">
        <w:t xml:space="preserve">  </w:t>
      </w:r>
      <w:r w:rsidR="00BA7D7C" w:rsidRPr="003B7125">
        <w:t>z 202</w:t>
      </w:r>
      <w:r w:rsidR="00493E58">
        <w:t>4</w:t>
      </w:r>
      <w:r w:rsidR="00BA7D7C" w:rsidRPr="003B7125">
        <w:t xml:space="preserve">r. poz.  </w:t>
      </w:r>
      <w:r w:rsidR="00493E58">
        <w:t>1834 ze zm.</w:t>
      </w:r>
      <w:r w:rsidRPr="003B7125">
        <w:t>).</w:t>
      </w:r>
    </w:p>
    <w:p w14:paraId="5AAFB851" w14:textId="5B60CF70" w:rsidR="0027226A" w:rsidRPr="003B7125" w:rsidRDefault="00BA7D7C" w:rsidP="0027226A">
      <w:pPr>
        <w:spacing w:after="60" w:line="264" w:lineRule="auto"/>
        <w:jc w:val="both"/>
      </w:pPr>
      <w:r w:rsidRPr="003B7125">
        <w:t>Do końca 202</w:t>
      </w:r>
      <w:r w:rsidR="00493E58">
        <w:t>4</w:t>
      </w:r>
      <w:r w:rsidR="004C2471" w:rsidRPr="003B7125">
        <w:t xml:space="preserve">r. Gmina Smyków nie przejęła obowiązku odbioru i zagospodarowania odpadów komunalnych z nieruchomości niezamieszkałych, na których powstają odpady wskutek prowadzonej działalności gospodarczej, dlatego właściciele tych nieruchomości mieli obowiązek zawarcia indywidualnej </w:t>
      </w:r>
      <w:r w:rsidR="00B14C0E" w:rsidRPr="003B7125">
        <w:t>umowy z uprawnionym podmiotem w zakresie odbierania odpadów komunalnych.</w:t>
      </w:r>
    </w:p>
    <w:p w14:paraId="1CD4F2D9" w14:textId="773A39C1" w:rsidR="00B14C0E" w:rsidRPr="003B7125" w:rsidRDefault="00B14C0E" w:rsidP="0027226A">
      <w:pPr>
        <w:spacing w:after="60" w:line="264" w:lineRule="auto"/>
        <w:jc w:val="both"/>
      </w:pPr>
      <w:r w:rsidRPr="003B7125">
        <w:t xml:space="preserve">Zasady funkcjonowania gminnego systemu gospodarki odpadami komunalnymi określają </w:t>
      </w:r>
      <w:r w:rsidR="00C54D77" w:rsidRPr="003B7125">
        <w:t>szczegółowo Uchwały R</w:t>
      </w:r>
      <w:r w:rsidRPr="003B7125">
        <w:t>ady Gminy Smyków, w tym:</w:t>
      </w:r>
    </w:p>
    <w:p w14:paraId="53292FD0" w14:textId="604442EE" w:rsidR="000058A1" w:rsidRPr="003B7125" w:rsidRDefault="000058A1" w:rsidP="000058A1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eastAsia="Calibri"/>
          <w:color w:val="000000"/>
          <w:lang w:eastAsia="ar-SA"/>
        </w:rPr>
      </w:pPr>
      <w:r w:rsidRPr="003B7125">
        <w:rPr>
          <w:rFonts w:eastAsia="Calibri"/>
          <w:color w:val="000000"/>
          <w:lang w:eastAsia="ar-SA"/>
        </w:rPr>
        <w:t>Uchwała Nr 85/X/2019 Rady Gminy Smyków z dnia 13 listopada 2019r; w sprawie uchwalenia Regulaminu utrzymania czystości i porządku na terenie Gminy Smyków zmienionej Uchwałą Nr 261/XL/2022 Rady Gminy Smyków z dnia 23 listopada 2022r.                       w sprawie zmiany uchwały Nr 85/X/2019 Rady Gminy Smyków z dnia 13 listopada 2019r; w sprawie uchwalenia Regulaminu utrzymania czystości i porządku na terenie Gminy Smyków, zmienionej Uchwałą Rady Gminy Smyków Nr 285/XLIII/2023 z dnia 7 lutego 2023r. w sprawie zmiany Uchwały Nr 85/X/2019 Rady Gminy Smyków z dnia 13 listopada 2019r; w sprawie uchwalenia Regulaminu utrzymania czystości i porządku na terenie Gminy Smyków zmienionej Uchwałą Nr 261/XL/2022 Rady Gminy Smyków z dnia 23 listopada 2022r. w sprawie zmiany uchwały Nr 85/X/2019 Rady Gminy Smyków z dnia 13 listopada 2019r; w sprawie uchwalenia Regulaminu utrzymania czystości i porządku na terenie Gminy Smyków,</w:t>
      </w:r>
    </w:p>
    <w:p w14:paraId="6FF4C921" w14:textId="0D7B4A7A" w:rsidR="00B14C0E" w:rsidRPr="003B7125" w:rsidRDefault="000058A1" w:rsidP="003B7125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eastAsia="Calibri"/>
          <w:color w:val="000000"/>
          <w:lang w:eastAsia="ar-SA"/>
        </w:rPr>
      </w:pPr>
      <w:r w:rsidRPr="003B7125">
        <w:rPr>
          <w:rFonts w:eastAsia="Calibri"/>
          <w:color w:val="000000"/>
          <w:lang w:eastAsia="ar-SA"/>
        </w:rPr>
        <w:t>Uchwała Nr 86/X/2019 Rady Gminy Smyków z dnia ;13 listopada 2019 r. w sprawie szczegółowego sposobu i zakresu świadczenia usług w zakresie odbierania                                                  i zagospodarowania odpadów komunalnych od właścicieli nieruchomości w zamian za uiszczoną opłatę za gospodarowanie odpadami komunalnymi zmienionej Uchwałą Nr 260/XL/2022 Rady Gminy Smyków z dnia 23 listopada 2022r. w sprawie zmiany uchwały Nr 86/X/2019 Rady Gminy Smyków z dnia ;13 listopada 2019 r. w sprawie szczegółowego sposobu i zakresu świadczenia usług w zakresie odbierania i zagospodarowania odpadów komunalnych od właścicieli nieruchomości w zamian za uiszczoną opłatę za gospodarowanie odpadami komunalnymi zmienionej Uchwałą Nr 284/XLIII/2023 Rady Gminy Smyków                      z dnia 7 lutego 2023r. w sprawie zmiany Uchwały Nr 86/X/2019 Rady Gminy Smyków z dnia ;13 listopada 2019 r. w sprawie szczegółowego sposobu i zakresu świadczenia usług                           w zakresie odbierania i zagospodarowania odpadów komunalnych od właścicieli nieruchomości w zamian za uiszczoną opłatę za gospodarowanie odpadami komunalnymi zmienionej Uchwałą Nr 260/XL/2022 Rady Gminy Smyków z dnia 23 listopada 2022r.                      w sprawie zmiany uchwały Nr 86/X/2019 Rady Gminy Smyków z dnia ;13 listopada 2019 r. w sprawie szczegółowego sposobu i zakresu świadczenia usług w zakresie odbierania                          i zagospodarowania odpadów komunalnych od właścicieli nieruchomości w zamian za uiszczoną opłatę za gospodarowanie odpadami komunalnymi</w:t>
      </w:r>
      <w:r w:rsidR="003B7125" w:rsidRPr="003B7125">
        <w:rPr>
          <w:rFonts w:eastAsia="Calibri"/>
          <w:color w:val="000000"/>
          <w:lang w:eastAsia="ar-SA"/>
        </w:rPr>
        <w:t>.</w:t>
      </w:r>
      <w:r w:rsidR="008C7FA9" w:rsidRPr="003B712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4D77" w:rsidRPr="003B7125">
        <w:t xml:space="preserve">                               </w:t>
      </w:r>
    </w:p>
    <w:p w14:paraId="6940C7DD" w14:textId="0B76CE62" w:rsidR="002C5703" w:rsidRPr="003B7125" w:rsidRDefault="002C5703" w:rsidP="0027226A">
      <w:pPr>
        <w:spacing w:after="60" w:line="264" w:lineRule="auto"/>
        <w:jc w:val="both"/>
      </w:pPr>
      <w:r w:rsidRPr="003B7125">
        <w:t xml:space="preserve">Odpady komunalne odbierane były </w:t>
      </w:r>
      <w:r w:rsidR="00FB4D4B" w:rsidRPr="003B7125">
        <w:t xml:space="preserve">na terenie gminy Smyków </w:t>
      </w:r>
      <w:r w:rsidRPr="003B7125">
        <w:t xml:space="preserve">w systemie pojemnikowym </w:t>
      </w:r>
      <w:r w:rsidR="00FB4D4B" w:rsidRPr="003B7125">
        <w:t xml:space="preserve">                         </w:t>
      </w:r>
      <w:r w:rsidRPr="003B7125">
        <w:t>i workowym.</w:t>
      </w:r>
    </w:p>
    <w:p w14:paraId="010935B1" w14:textId="7FD44905" w:rsidR="003C7BDA" w:rsidRPr="003B7125" w:rsidRDefault="002C5703" w:rsidP="00140F4F">
      <w:pPr>
        <w:jc w:val="both"/>
      </w:pPr>
      <w:r w:rsidRPr="003B7125">
        <w:lastRenderedPageBreak/>
        <w:t>Zgodnie z regulaminem utrzymania czystości i porządku na terenie gminy Smyków, selektywnie</w:t>
      </w:r>
      <w:r w:rsidR="003B7125">
        <w:t xml:space="preserve">                  </w:t>
      </w:r>
      <w:r w:rsidRPr="003B7125">
        <w:t xml:space="preserve"> „ u źródła” zbierane były </w:t>
      </w:r>
      <w:r w:rsidR="006D7F91" w:rsidRPr="003B7125">
        <w:t xml:space="preserve">w workach o poj. 120 L </w:t>
      </w:r>
      <w:r w:rsidRPr="003B7125">
        <w:t>następujące rodzaje odpadów</w:t>
      </w:r>
      <w:r w:rsidR="006D7F91" w:rsidRPr="003B7125">
        <w:t xml:space="preserve">: </w:t>
      </w:r>
    </w:p>
    <w:p w14:paraId="715BC00D" w14:textId="77777777" w:rsidR="003C7BDA" w:rsidRPr="003B7125" w:rsidRDefault="003C7BDA" w:rsidP="00140F4F">
      <w:pPr>
        <w:jc w:val="both"/>
      </w:pPr>
    </w:p>
    <w:p w14:paraId="642F2914" w14:textId="0F0C69BC" w:rsidR="003C5522" w:rsidRPr="003B7125" w:rsidRDefault="003C5522" w:rsidP="00140F4F">
      <w:pPr>
        <w:jc w:val="both"/>
      </w:pPr>
      <w:r w:rsidRPr="003B7125">
        <w:rPr>
          <w:u w:val="single"/>
        </w:rPr>
        <w:t>kolor niebieski oznaczony napisem „Papier”</w:t>
      </w:r>
      <w:r w:rsidRPr="003B7125">
        <w:t xml:space="preserve"> </w:t>
      </w:r>
      <w:r w:rsidR="00D61717" w:rsidRPr="003B7125">
        <w:t xml:space="preserve"> - papier, </w:t>
      </w:r>
      <w:r w:rsidRPr="003B7125">
        <w:t>w tym tektury, odpady opakowaniowe</w:t>
      </w:r>
      <w:r w:rsidR="003B7125">
        <w:t xml:space="preserve">                           </w:t>
      </w:r>
      <w:r w:rsidRPr="003B7125">
        <w:t>z papieru, odpady opakowaniowe z tektury;</w:t>
      </w:r>
    </w:p>
    <w:p w14:paraId="1F1C2FDE" w14:textId="77777777" w:rsidR="003C7BDA" w:rsidRPr="003B7125" w:rsidRDefault="003C7BDA" w:rsidP="00140F4F">
      <w:pPr>
        <w:jc w:val="both"/>
      </w:pPr>
    </w:p>
    <w:p w14:paraId="60EF42F2" w14:textId="1E0151C1" w:rsidR="003C5522" w:rsidRPr="003B7125" w:rsidRDefault="003C5522" w:rsidP="00140F4F">
      <w:pPr>
        <w:jc w:val="both"/>
      </w:pPr>
      <w:r w:rsidRPr="003B7125">
        <w:rPr>
          <w:u w:val="single"/>
        </w:rPr>
        <w:t xml:space="preserve">Kolor </w:t>
      </w:r>
      <w:r w:rsidR="006E2CB8" w:rsidRPr="003B7125">
        <w:rPr>
          <w:u w:val="single"/>
        </w:rPr>
        <w:t>żółty</w:t>
      </w:r>
      <w:r w:rsidRPr="003B7125">
        <w:rPr>
          <w:u w:val="single"/>
        </w:rPr>
        <w:t xml:space="preserve"> oznaczony napisem „ Metale i tworzywa sztuczne”</w:t>
      </w:r>
      <w:r w:rsidRPr="003B7125">
        <w:t xml:space="preserve"> – metale, w tym odpady opakowaniowe z metali, odpady z tworzyw sztucznych, w tym odpady opakowaniowe </w:t>
      </w:r>
      <w:r w:rsidR="00BF47F7" w:rsidRPr="003B7125">
        <w:t xml:space="preserve">                                  </w:t>
      </w:r>
      <w:r w:rsidRPr="003B7125">
        <w:t>z tworzyw sztucznych</w:t>
      </w:r>
      <w:r w:rsidR="006E2CB8" w:rsidRPr="003B7125">
        <w:t>, opakowania wielomateriałowe;</w:t>
      </w:r>
    </w:p>
    <w:p w14:paraId="79560E31" w14:textId="77777777" w:rsidR="00F93F2A" w:rsidRPr="003B7125" w:rsidRDefault="00F93F2A" w:rsidP="00140F4F">
      <w:pPr>
        <w:jc w:val="both"/>
      </w:pPr>
    </w:p>
    <w:p w14:paraId="5451E3B0" w14:textId="3473992E" w:rsidR="006E2CB8" w:rsidRPr="003B7125" w:rsidRDefault="006E2CB8" w:rsidP="00140F4F">
      <w:pPr>
        <w:jc w:val="both"/>
      </w:pPr>
      <w:r w:rsidRPr="003B7125">
        <w:rPr>
          <w:u w:val="single"/>
        </w:rPr>
        <w:t>Kolor zielony oznaczony napisem „ Szkło”</w:t>
      </w:r>
      <w:r w:rsidR="00F93F2A" w:rsidRPr="003B7125">
        <w:t xml:space="preserve"> – szkło, w</w:t>
      </w:r>
      <w:r w:rsidRPr="003B7125">
        <w:t xml:space="preserve"> tym odpady opakowaniowe ze szkła;</w:t>
      </w:r>
    </w:p>
    <w:p w14:paraId="51C83FC5" w14:textId="77777777" w:rsidR="00F93F2A" w:rsidRPr="003B7125" w:rsidRDefault="00F93F2A" w:rsidP="00140F4F">
      <w:pPr>
        <w:jc w:val="both"/>
      </w:pPr>
    </w:p>
    <w:p w14:paraId="24BC0A7D" w14:textId="4372C64B" w:rsidR="006E2CB8" w:rsidRPr="003B7125" w:rsidRDefault="006E2CB8" w:rsidP="00140F4F">
      <w:pPr>
        <w:jc w:val="both"/>
      </w:pPr>
      <w:r w:rsidRPr="003B7125">
        <w:rPr>
          <w:u w:val="single"/>
        </w:rPr>
        <w:t>Kolor brązowy oznaczony napisem „</w:t>
      </w:r>
      <w:proofErr w:type="spellStart"/>
      <w:r w:rsidRPr="003B7125">
        <w:rPr>
          <w:u w:val="single"/>
        </w:rPr>
        <w:t>Bio</w:t>
      </w:r>
      <w:proofErr w:type="spellEnd"/>
      <w:r w:rsidRPr="003B7125">
        <w:rPr>
          <w:u w:val="single"/>
        </w:rPr>
        <w:t>”</w:t>
      </w:r>
      <w:r w:rsidRPr="003B7125">
        <w:t xml:space="preserve"> – odpady komunalne ulegające biodegradacji, w tym odpady opakowaniowe ulegające biodegradacji.</w:t>
      </w:r>
    </w:p>
    <w:p w14:paraId="482F7B7F" w14:textId="77777777" w:rsidR="006E2CB8" w:rsidRPr="003B7125" w:rsidRDefault="006E2CB8" w:rsidP="00140F4F">
      <w:pPr>
        <w:jc w:val="both"/>
      </w:pPr>
    </w:p>
    <w:p w14:paraId="05C81F4B" w14:textId="77777777" w:rsidR="00D81033" w:rsidRDefault="00A6465B" w:rsidP="001B2857">
      <w:pPr>
        <w:jc w:val="both"/>
      </w:pPr>
      <w:r w:rsidRPr="003B7125">
        <w:t>Worki do odpadów selektywnie zbieranych dostarcza bezpłatnie wykonawca usługi.</w:t>
      </w:r>
      <w:r w:rsidR="00433067" w:rsidRPr="003B7125">
        <w:t xml:space="preserve">  </w:t>
      </w:r>
    </w:p>
    <w:p w14:paraId="405891E5" w14:textId="32CD371D" w:rsidR="002C5703" w:rsidRPr="003B7125" w:rsidRDefault="00433067" w:rsidP="001B2857">
      <w:pPr>
        <w:jc w:val="both"/>
      </w:pPr>
      <w:r w:rsidRPr="003B7125">
        <w:t xml:space="preserve">     </w:t>
      </w:r>
    </w:p>
    <w:p w14:paraId="1D3F6BF4" w14:textId="152957AC" w:rsidR="00403590" w:rsidRDefault="00403590" w:rsidP="001B2857">
      <w:pPr>
        <w:spacing w:after="60" w:line="264" w:lineRule="auto"/>
        <w:jc w:val="both"/>
      </w:pPr>
      <w:r w:rsidRPr="003B7125">
        <w:t>Odpady zmieszane gromadzone</w:t>
      </w:r>
      <w:r w:rsidR="00FB4D4B" w:rsidRPr="003B7125">
        <w:t xml:space="preserve"> były</w:t>
      </w:r>
      <w:r w:rsidRPr="003B7125">
        <w:t xml:space="preserve"> w pojemnikach o pojemności</w:t>
      </w:r>
      <w:r w:rsidR="00433067" w:rsidRPr="003B7125">
        <w:t xml:space="preserve"> 120 l i 1100 l</w:t>
      </w:r>
      <w:r w:rsidR="001B2857" w:rsidRPr="003B7125">
        <w:t>.</w:t>
      </w:r>
    </w:p>
    <w:p w14:paraId="686A49CD" w14:textId="77777777" w:rsidR="00D81033" w:rsidRPr="003B7125" w:rsidRDefault="00D81033" w:rsidP="001B2857">
      <w:pPr>
        <w:spacing w:after="60" w:line="264" w:lineRule="auto"/>
        <w:jc w:val="both"/>
      </w:pPr>
    </w:p>
    <w:p w14:paraId="3FDEAFEC" w14:textId="4320AF3E" w:rsidR="004B39FB" w:rsidRPr="003B7125" w:rsidRDefault="004B39FB" w:rsidP="001B2857">
      <w:pPr>
        <w:spacing w:after="60" w:line="264" w:lineRule="auto"/>
        <w:jc w:val="both"/>
      </w:pPr>
      <w:r w:rsidRPr="003B7125">
        <w:t>Odbiór odpadów komunalnych z terenu gminy Smyków odbywał się zgodn</w:t>
      </w:r>
      <w:r w:rsidR="00F93F2A" w:rsidRPr="003B7125">
        <w:t>ie z regulaminem:</w:t>
      </w:r>
    </w:p>
    <w:p w14:paraId="2764F51E" w14:textId="185D93BA" w:rsidR="00F93F2A" w:rsidRPr="003B7125" w:rsidRDefault="00F93F2A" w:rsidP="001B2857">
      <w:pPr>
        <w:spacing w:after="60" w:line="264" w:lineRule="auto"/>
        <w:jc w:val="both"/>
      </w:pPr>
      <w:r w:rsidRPr="003B7125">
        <w:t>-  zmieszane odpady komunalne (resztkowe) jeden raz w miesiącu,</w:t>
      </w:r>
    </w:p>
    <w:p w14:paraId="57EFAF92" w14:textId="15D3055B" w:rsidR="00F93F2A" w:rsidRDefault="00F93F2A" w:rsidP="0027226A">
      <w:pPr>
        <w:spacing w:after="60" w:line="264" w:lineRule="auto"/>
        <w:jc w:val="both"/>
      </w:pPr>
      <w:r w:rsidRPr="003B7125">
        <w:t>- segregowane odpady komunalne jeden raz w miesiącu.</w:t>
      </w:r>
    </w:p>
    <w:p w14:paraId="60E4D0B3" w14:textId="77777777" w:rsidR="00D81033" w:rsidRPr="003B7125" w:rsidRDefault="00D81033" w:rsidP="0027226A">
      <w:pPr>
        <w:spacing w:after="60" w:line="264" w:lineRule="auto"/>
        <w:jc w:val="both"/>
      </w:pPr>
    </w:p>
    <w:p w14:paraId="47CCA509" w14:textId="39F5A607" w:rsidR="00403590" w:rsidRDefault="004B39FB" w:rsidP="0027226A">
      <w:pPr>
        <w:spacing w:after="60" w:line="264" w:lineRule="auto"/>
        <w:jc w:val="both"/>
      </w:pPr>
      <w:r w:rsidRPr="003B7125">
        <w:t>Ponadto</w:t>
      </w:r>
      <w:r w:rsidR="00403590" w:rsidRPr="003B7125">
        <w:t xml:space="preserve"> odpady wielkogabarytowe i meble, zużyty sprzęt elektryczny i elektroniczny</w:t>
      </w:r>
      <w:r w:rsidR="00D33CB6">
        <w:t>,</w:t>
      </w:r>
      <w:r w:rsidR="00403590" w:rsidRPr="003B7125">
        <w:t xml:space="preserve"> zużyte opony </w:t>
      </w:r>
      <w:r w:rsidR="00D33CB6">
        <w:t xml:space="preserve">oraz </w:t>
      </w:r>
      <w:r w:rsidR="00D33CB6">
        <w:rPr>
          <w:rFonts w:eastAsia="Calibri"/>
          <w:lang w:eastAsia="ar-SA"/>
        </w:rPr>
        <w:t>o</w:t>
      </w:r>
      <w:r w:rsidR="00D33CB6" w:rsidRPr="00F578A7">
        <w:rPr>
          <w:rFonts w:eastAsia="Calibri"/>
          <w:kern w:val="3"/>
          <w:lang w:eastAsia="ar-SA"/>
        </w:rPr>
        <w:t>dpady budowlane i rozbiórkowe</w:t>
      </w:r>
      <w:r w:rsidR="00D33CB6">
        <w:rPr>
          <w:rFonts w:eastAsia="Calibri"/>
          <w:lang w:eastAsia="ar-SA"/>
        </w:rPr>
        <w:t xml:space="preserve"> </w:t>
      </w:r>
      <w:r w:rsidR="00D33CB6" w:rsidRPr="00F578A7">
        <w:rPr>
          <w:rFonts w:eastAsia="Calibri"/>
          <w:kern w:val="3"/>
          <w:lang w:eastAsia="ar-SA"/>
        </w:rPr>
        <w:t>z gospodarstw domowych, pochodzące</w:t>
      </w:r>
      <w:r w:rsidR="00D33CB6">
        <w:rPr>
          <w:rFonts w:eastAsia="Calibri"/>
          <w:lang w:eastAsia="ar-SA"/>
        </w:rPr>
        <w:t xml:space="preserve"> </w:t>
      </w:r>
      <w:r w:rsidR="00D33CB6" w:rsidRPr="00F578A7">
        <w:rPr>
          <w:rFonts w:eastAsia="Calibri"/>
          <w:kern w:val="3"/>
          <w:lang w:eastAsia="ar-SA"/>
        </w:rPr>
        <w:t>z remontów i innych robót budowlanych wykonywanych we własnym zakresie, na wykonanie których nie jest wymagane uzyskanie pozwolenia na budowę, lub na wykonanie których nie jest wymagane zgłoszenie do administracji budowlano – architektonicznej</w:t>
      </w:r>
      <w:r w:rsidR="00D33CB6">
        <w:t xml:space="preserve"> </w:t>
      </w:r>
      <w:r w:rsidR="00403590" w:rsidRPr="003B7125">
        <w:t>były odbierane od mieszkańców po i</w:t>
      </w:r>
      <w:r w:rsidR="006D7F91" w:rsidRPr="003B7125">
        <w:t>ch wystawie</w:t>
      </w:r>
      <w:r w:rsidR="00793424" w:rsidRPr="003B7125">
        <w:t xml:space="preserve">niu przed posesje </w:t>
      </w:r>
      <w:r w:rsidR="00793424" w:rsidRPr="003B7125">
        <w:rPr>
          <w:b/>
        </w:rPr>
        <w:t>dwa</w:t>
      </w:r>
      <w:r w:rsidR="00403590" w:rsidRPr="003B7125">
        <w:rPr>
          <w:b/>
        </w:rPr>
        <w:t xml:space="preserve"> razy</w:t>
      </w:r>
      <w:r w:rsidR="003B7125">
        <w:t xml:space="preserve"> </w:t>
      </w:r>
      <w:r w:rsidR="00403590" w:rsidRPr="003B7125">
        <w:t>w roku,</w:t>
      </w:r>
      <w:r w:rsidR="003B7125">
        <w:t xml:space="preserve"> </w:t>
      </w:r>
      <w:r w:rsidR="00403590" w:rsidRPr="003B7125">
        <w:t>w terminie określonym w harmonogramie odbioru odpadów.</w:t>
      </w:r>
      <w:r w:rsidR="006D7F91" w:rsidRPr="003B7125">
        <w:t xml:space="preserve"> </w:t>
      </w:r>
    </w:p>
    <w:p w14:paraId="10E05996" w14:textId="77777777" w:rsidR="00D81033" w:rsidRPr="003B7125" w:rsidRDefault="00D81033" w:rsidP="0027226A">
      <w:pPr>
        <w:spacing w:after="60" w:line="264" w:lineRule="auto"/>
        <w:jc w:val="both"/>
      </w:pPr>
    </w:p>
    <w:p w14:paraId="0E5D7829" w14:textId="32D76A3A" w:rsidR="00CD1CFD" w:rsidRPr="003B7125" w:rsidRDefault="00CD1CFD" w:rsidP="00CD1CFD">
      <w:pPr>
        <w:spacing w:after="60" w:line="264" w:lineRule="auto"/>
        <w:jc w:val="both"/>
      </w:pPr>
      <w:r w:rsidRPr="003B7125">
        <w:t>Gmina Smyków prowadzi Gminny Punkt Selektywnej Zbiórki Odpadów Komunalnych                                w Miedzierzy. GPSZOK czynny był w wymiarze 1 dnia w tygodniu ( sobota), co dało 4 razy                        w miesiącu, w oparciu o regulamin GPSZOK opracowany dla mieszkańców gminy Smyków.</w:t>
      </w:r>
    </w:p>
    <w:p w14:paraId="08AF5036" w14:textId="043C486B" w:rsidR="000247BD" w:rsidRPr="003B7125" w:rsidRDefault="00783D9A" w:rsidP="000247BD">
      <w:pPr>
        <w:spacing w:after="60" w:line="264" w:lineRule="auto"/>
        <w:jc w:val="both"/>
      </w:pPr>
      <w:r w:rsidRPr="003B7125">
        <w:t>Do GPSZOK w Miedzierz</w:t>
      </w:r>
      <w:r w:rsidR="004E563B" w:rsidRPr="003B7125">
        <w:t xml:space="preserve">y </w:t>
      </w:r>
      <w:r w:rsidR="008A4ECE" w:rsidRPr="003B7125">
        <w:t>mieszkańcy gminy Smyków w 202</w:t>
      </w:r>
      <w:r w:rsidR="00493E58">
        <w:t>4</w:t>
      </w:r>
      <w:r w:rsidRPr="003B7125">
        <w:t xml:space="preserve"> roku mogli dostarczać </w:t>
      </w:r>
      <w:r w:rsidR="00B20CCC" w:rsidRPr="003B7125">
        <w:t>odpady komunalne, powstałe</w:t>
      </w:r>
      <w:r w:rsidRPr="003B7125">
        <w:t xml:space="preserve"> w gospodarstwach domowych, w podziale na następujące frakcje:</w:t>
      </w:r>
      <w:r w:rsidR="00194FB6" w:rsidRPr="003B7125">
        <w:t xml:space="preserve"> </w:t>
      </w:r>
      <w:r w:rsidR="0073278E" w:rsidRPr="003B7125">
        <w:rPr>
          <w:rFonts w:eastAsia="Calibri"/>
          <w:i/>
          <w:color w:val="000000"/>
          <w:lang w:eastAsia="ar-SA"/>
        </w:rPr>
        <w:t xml:space="preserve">papier </w:t>
      </w:r>
      <w:r w:rsidR="003B7125">
        <w:rPr>
          <w:rFonts w:eastAsia="Calibri"/>
          <w:i/>
          <w:color w:val="000000"/>
          <w:lang w:eastAsia="ar-SA"/>
        </w:rPr>
        <w:t xml:space="preserve">                      </w:t>
      </w:r>
      <w:r w:rsidR="0073278E" w:rsidRPr="003B7125">
        <w:rPr>
          <w:rFonts w:eastAsia="Calibri"/>
          <w:i/>
          <w:color w:val="000000"/>
          <w:lang w:eastAsia="ar-SA"/>
        </w:rPr>
        <w:t xml:space="preserve">i tektura, metale, tworzywa sztuczne, szkło opakowaniowe, opakowania wielomateriałowe, odpady ulegające biodegradacji, w tym odpady opakowaniowe ulegające biodegradacji, przeterminowane leki i chemikalia, zużyty sprzęt elektryczny i elektroniczny; odpady niekwalifikujące się do odpadów medycznych powstałe  w gospodarstwie domowym w wyniku przyjmowania produktów leczniczych  w formie iniekcji i prowadzenia monitoringu poziomu substancji we krwi, w szczególności igły                          i strzykawki, meble  i inne odpady wielkogabarytowe, zużyte opony, odpady niebezpieczne; zużyte baterie i akumulatory, odpady odzieży i tekstyliów, </w:t>
      </w:r>
      <w:r w:rsidR="0073278E" w:rsidRPr="003B7125">
        <w:rPr>
          <w:rFonts w:eastAsia="Calibri"/>
          <w:i/>
          <w:lang w:eastAsia="ar-SA"/>
        </w:rPr>
        <w:t>odpady budowlane i rozbiórkowe  z gospodarstw domowych, pochodzące z remontów i innych robót budowlanych wykonywanych we własnym zakresie, na wykonanie których nie jest wymagane uzyskanie pozwolenia na budowę, lub na wykonanie których nie jest wymagane zgłoszenie do administracji budowlano – architektonicznej</w:t>
      </w:r>
    </w:p>
    <w:p w14:paraId="792C3570" w14:textId="77777777" w:rsidR="00403590" w:rsidRPr="003B7125" w:rsidRDefault="00403590" w:rsidP="0027226A">
      <w:pPr>
        <w:spacing w:after="60" w:line="264" w:lineRule="auto"/>
        <w:jc w:val="both"/>
      </w:pPr>
    </w:p>
    <w:p w14:paraId="7AB09ADC" w14:textId="408FAA38" w:rsidR="004B39FB" w:rsidRPr="003B7125" w:rsidRDefault="0031666C" w:rsidP="008D5FAC">
      <w:pPr>
        <w:pStyle w:val="Akapitzlist"/>
        <w:numPr>
          <w:ilvl w:val="0"/>
          <w:numId w:val="31"/>
        </w:numPr>
        <w:spacing w:after="60" w:line="264" w:lineRule="auto"/>
        <w:ind w:left="1080"/>
        <w:jc w:val="both"/>
        <w:rPr>
          <w:b/>
        </w:rPr>
      </w:pPr>
      <w:r w:rsidRPr="003B7125">
        <w:rPr>
          <w:b/>
        </w:rPr>
        <w:lastRenderedPageBreak/>
        <w:t>M</w:t>
      </w:r>
      <w:r w:rsidR="004B39FB" w:rsidRPr="003B7125">
        <w:rPr>
          <w:b/>
        </w:rPr>
        <w:t xml:space="preserve">ożliwości </w:t>
      </w:r>
      <w:r w:rsidRPr="003B7125">
        <w:rPr>
          <w:b/>
        </w:rPr>
        <w:t>przetwarzania niesegregowanych (zmieszanych) odpadów komunalnych, bioodpadów stanowiących odpady komunalne oraz przeznaczonych do składowania pozostałości z sortowania odpadów komunalnych i pozostałości procesu mechaniczno – biologicznego przetwarzania niesegregowanych (zmieszanych)  odpadów komunalnych</w:t>
      </w:r>
    </w:p>
    <w:p w14:paraId="15B64831" w14:textId="77777777" w:rsidR="009E535A" w:rsidRPr="003B7125" w:rsidRDefault="009E535A" w:rsidP="009E535A">
      <w:pPr>
        <w:pStyle w:val="Akapitzlist"/>
        <w:spacing w:after="60" w:line="264" w:lineRule="auto"/>
        <w:ind w:left="1080"/>
        <w:jc w:val="both"/>
        <w:rPr>
          <w:b/>
        </w:rPr>
      </w:pPr>
    </w:p>
    <w:p w14:paraId="6431F343" w14:textId="69517C68" w:rsidR="004B39FB" w:rsidRPr="003B7125" w:rsidRDefault="004B39FB" w:rsidP="0027226A">
      <w:pPr>
        <w:spacing w:after="60" w:line="264" w:lineRule="auto"/>
        <w:jc w:val="both"/>
      </w:pPr>
      <w:r w:rsidRPr="003B7125">
        <w:t xml:space="preserve">Na terenie Gminy Smyków nie ma możliwości przetwarzania </w:t>
      </w:r>
      <w:r w:rsidR="0031666C" w:rsidRPr="003B7125">
        <w:t>niesegregowanych (</w:t>
      </w:r>
      <w:r w:rsidRPr="003B7125">
        <w:t>zmieszanych</w:t>
      </w:r>
      <w:r w:rsidR="0031666C" w:rsidRPr="003B7125">
        <w:t>)</w:t>
      </w:r>
      <w:r w:rsidRPr="003B7125">
        <w:t xml:space="preserve"> odpadów komunalnych przeznaczonych do składowania.</w:t>
      </w:r>
    </w:p>
    <w:p w14:paraId="129E441D" w14:textId="79F9F551" w:rsidR="0031666C" w:rsidRPr="003B7125" w:rsidRDefault="008A4ECE" w:rsidP="0027226A">
      <w:pPr>
        <w:spacing w:after="60" w:line="264" w:lineRule="auto"/>
        <w:jc w:val="both"/>
        <w:rPr>
          <w:color w:val="000000" w:themeColor="text1"/>
          <w:shd w:val="clear" w:color="auto" w:fill="FFFFFF"/>
        </w:rPr>
      </w:pPr>
      <w:r w:rsidRPr="003B7125">
        <w:rPr>
          <w:color w:val="000000" w:themeColor="text1"/>
          <w:shd w:val="clear" w:color="auto" w:fill="FFFFFF"/>
        </w:rPr>
        <w:t>Zgodnie ze stanem na 31.12.202</w:t>
      </w:r>
      <w:r w:rsidR="00493E58">
        <w:rPr>
          <w:color w:val="000000" w:themeColor="text1"/>
          <w:shd w:val="clear" w:color="auto" w:fill="FFFFFF"/>
        </w:rPr>
        <w:t>4</w:t>
      </w:r>
      <w:r w:rsidR="0031666C" w:rsidRPr="003B7125">
        <w:rPr>
          <w:color w:val="000000" w:themeColor="text1"/>
          <w:shd w:val="clear" w:color="auto" w:fill="FFFFFF"/>
        </w:rPr>
        <w:t xml:space="preserve">r. na terenie Gminy Smyków liczba aktywnych jednostek recyklingu </w:t>
      </w:r>
      <w:r w:rsidR="002C3969" w:rsidRPr="003B7125">
        <w:rPr>
          <w:color w:val="000000" w:themeColor="text1"/>
          <w:shd w:val="clear" w:color="auto" w:fill="FFFFFF"/>
        </w:rPr>
        <w:t xml:space="preserve">( kompostowników) </w:t>
      </w:r>
      <w:r w:rsidR="0031666C" w:rsidRPr="003B7125">
        <w:rPr>
          <w:color w:val="000000" w:themeColor="text1"/>
          <w:shd w:val="clear" w:color="auto" w:fill="FFFFFF"/>
        </w:rPr>
        <w:t>zajmujących się recyklingiem bio</w:t>
      </w:r>
      <w:r w:rsidRPr="003B7125">
        <w:rPr>
          <w:color w:val="000000" w:themeColor="text1"/>
          <w:shd w:val="clear" w:color="auto" w:fill="FFFFFF"/>
        </w:rPr>
        <w:t xml:space="preserve">odpadów komunalnych wynosiła </w:t>
      </w:r>
      <w:r w:rsidR="00362B44">
        <w:rPr>
          <w:b/>
          <w:color w:val="000000" w:themeColor="text1"/>
          <w:shd w:val="clear" w:color="auto" w:fill="FFFFFF"/>
        </w:rPr>
        <w:t>1097</w:t>
      </w:r>
      <w:r w:rsidR="0031666C" w:rsidRPr="003B7125">
        <w:rPr>
          <w:b/>
          <w:color w:val="000000" w:themeColor="text1"/>
          <w:shd w:val="clear" w:color="auto" w:fill="FFFFFF"/>
        </w:rPr>
        <w:t xml:space="preserve"> szt.</w:t>
      </w:r>
    </w:p>
    <w:p w14:paraId="36505688" w14:textId="722DF0FE" w:rsidR="004B39FB" w:rsidRPr="003B7125" w:rsidRDefault="004B39FB" w:rsidP="0027226A">
      <w:pPr>
        <w:spacing w:after="60" w:line="264" w:lineRule="auto"/>
        <w:jc w:val="both"/>
      </w:pPr>
      <w:r w:rsidRPr="003B7125">
        <w:t xml:space="preserve">Na podstawie art. 9e ust. 1 pkt. 2 ustawy o utrzymaniu czystości i porządku w gminach </w:t>
      </w:r>
      <w:r w:rsidR="002535E2" w:rsidRPr="003B7125">
        <w:t>podmiot odbierający odpady komunalne na podstawie umowy z właścicielem nieruchomości jest obowiązany do przekazywania odebranych od właścicieli nieruchomości niesegregowanych (zmieszanych) odpadów komunalnych bezpośrednio do instalacji komunalnej.</w:t>
      </w:r>
    </w:p>
    <w:p w14:paraId="529D1DC6" w14:textId="77777777" w:rsidR="0019283B" w:rsidRPr="003B7125" w:rsidRDefault="0019283B" w:rsidP="0019283B">
      <w:pPr>
        <w:pStyle w:val="Standard"/>
        <w:jc w:val="both"/>
        <w:rPr>
          <w:rFonts w:cs="Times New Roman"/>
          <w:bCs/>
          <w:kern w:val="36"/>
        </w:rPr>
      </w:pPr>
    </w:p>
    <w:p w14:paraId="2251E736" w14:textId="3C138958" w:rsidR="00CF29BA" w:rsidRPr="003B7125" w:rsidRDefault="005B7787" w:rsidP="002C3969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t>Potrzeby inwestycyjne związane z gospodarowaniem odpadami komunalnymi</w:t>
      </w:r>
    </w:p>
    <w:p w14:paraId="6CCEC89F" w14:textId="0D0C7C61" w:rsidR="00FF4E7C" w:rsidRPr="003B7125" w:rsidRDefault="00FF4E7C" w:rsidP="009E4C5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B7125">
        <w:rPr>
          <w:rFonts w:ascii="Times New Roman" w:hAnsi="Times New Roman"/>
          <w:sz w:val="24"/>
          <w:szCs w:val="24"/>
        </w:rPr>
        <w:t>Do najważniejszych potrzeb związanych z gospodarką odpadami komunalnymi na terenie Gminy Smyków zalicza się unowocześnienie Punktu Selektywnej Zbiórki Odpadów Komunalnych (PSZOK) zlokalizowanego w Miedzierzy.</w:t>
      </w:r>
    </w:p>
    <w:p w14:paraId="3FF84230" w14:textId="77777777" w:rsidR="008A4ECE" w:rsidRPr="003B7125" w:rsidRDefault="008A4ECE" w:rsidP="009E4C5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ED75A06" w14:textId="5EBADD17" w:rsidR="00A00B58" w:rsidRPr="003B7125" w:rsidRDefault="002C3969" w:rsidP="00A00B58">
      <w:pPr>
        <w:pStyle w:val="Bezodstpw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3B7125">
        <w:rPr>
          <w:rFonts w:ascii="Times New Roman" w:hAnsi="Times New Roman"/>
          <w:b/>
          <w:sz w:val="24"/>
          <w:szCs w:val="24"/>
        </w:rPr>
        <w:t xml:space="preserve">Koszty poniesione w związku z odbieraniem, odzyskiem, recyklingiem </w:t>
      </w:r>
      <w:r w:rsidR="00535E4E" w:rsidRPr="003B7125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3B7125">
        <w:rPr>
          <w:rFonts w:ascii="Times New Roman" w:hAnsi="Times New Roman"/>
          <w:b/>
          <w:sz w:val="24"/>
          <w:szCs w:val="24"/>
        </w:rPr>
        <w:t>i unieszkodliwieniem odpadów komunalnych</w:t>
      </w:r>
    </w:p>
    <w:p w14:paraId="3B1FCCF2" w14:textId="7F4E7C42" w:rsidR="00CF29BA" w:rsidRPr="003B7125" w:rsidRDefault="00A00B58" w:rsidP="00A00B58">
      <w:pPr>
        <w:pStyle w:val="Akapitzlist"/>
        <w:numPr>
          <w:ilvl w:val="0"/>
          <w:numId w:val="41"/>
        </w:numPr>
        <w:spacing w:before="100" w:beforeAutospacing="1" w:after="100" w:afterAutospacing="1"/>
        <w:outlineLvl w:val="0"/>
        <w:rPr>
          <w:bCs/>
          <w:kern w:val="36"/>
        </w:rPr>
      </w:pPr>
      <w:r w:rsidRPr="003B7125">
        <w:rPr>
          <w:bCs/>
          <w:kern w:val="36"/>
        </w:rPr>
        <w:t>Odbiór i zagospodarowanie odpadów komunalnych –</w:t>
      </w:r>
      <w:r w:rsidR="00D72A79" w:rsidRPr="003B7125">
        <w:rPr>
          <w:b/>
          <w:bCs/>
          <w:kern w:val="36"/>
        </w:rPr>
        <w:t xml:space="preserve"> </w:t>
      </w:r>
      <w:r w:rsidR="00A92A5F">
        <w:rPr>
          <w:b/>
          <w:bCs/>
          <w:kern w:val="36"/>
        </w:rPr>
        <w:t>504,557,56</w:t>
      </w:r>
      <w:r w:rsidR="00D72A79" w:rsidRPr="003B7125">
        <w:rPr>
          <w:b/>
          <w:bCs/>
          <w:kern w:val="36"/>
        </w:rPr>
        <w:t xml:space="preserve"> </w:t>
      </w:r>
      <w:r w:rsidR="004C7474" w:rsidRPr="003B7125">
        <w:rPr>
          <w:b/>
          <w:bCs/>
          <w:kern w:val="36"/>
        </w:rPr>
        <w:t>zł</w:t>
      </w:r>
      <w:r w:rsidR="004C7474" w:rsidRPr="003B7125">
        <w:rPr>
          <w:bCs/>
          <w:kern w:val="36"/>
        </w:rPr>
        <w:t>,</w:t>
      </w:r>
    </w:p>
    <w:p w14:paraId="4DFF9CAC" w14:textId="1DB25E09" w:rsidR="00930018" w:rsidRPr="003B7125" w:rsidRDefault="003E7BFD" w:rsidP="00A00B58">
      <w:pPr>
        <w:pStyle w:val="Akapitzlist"/>
        <w:numPr>
          <w:ilvl w:val="0"/>
          <w:numId w:val="41"/>
        </w:numPr>
        <w:spacing w:before="100" w:beforeAutospacing="1" w:after="100" w:afterAutospacing="1"/>
        <w:outlineLvl w:val="0"/>
        <w:rPr>
          <w:bCs/>
          <w:kern w:val="36"/>
        </w:rPr>
      </w:pPr>
      <w:r w:rsidRPr="003B7125">
        <w:rPr>
          <w:bCs/>
          <w:kern w:val="36"/>
        </w:rPr>
        <w:t>Zakup materiałów</w:t>
      </w:r>
      <w:r w:rsidR="00930018" w:rsidRPr="003B7125">
        <w:rPr>
          <w:bCs/>
          <w:kern w:val="36"/>
        </w:rPr>
        <w:t xml:space="preserve">– </w:t>
      </w:r>
      <w:r w:rsidR="00D72A79" w:rsidRPr="003B7125">
        <w:rPr>
          <w:b/>
          <w:bCs/>
          <w:kern w:val="36"/>
        </w:rPr>
        <w:t xml:space="preserve"> </w:t>
      </w:r>
      <w:r w:rsidR="00A92A5F">
        <w:rPr>
          <w:b/>
          <w:bCs/>
          <w:kern w:val="36"/>
        </w:rPr>
        <w:t>1 476,00 zł</w:t>
      </w:r>
    </w:p>
    <w:p w14:paraId="69EDF5A5" w14:textId="41B5A482" w:rsidR="00A00B58" w:rsidRPr="003B7125" w:rsidRDefault="004C7474" w:rsidP="00A00B58">
      <w:pPr>
        <w:pStyle w:val="Akapitzlist"/>
        <w:numPr>
          <w:ilvl w:val="0"/>
          <w:numId w:val="41"/>
        </w:numPr>
        <w:spacing w:before="100" w:beforeAutospacing="1" w:after="100" w:afterAutospacing="1"/>
        <w:outlineLvl w:val="0"/>
        <w:rPr>
          <w:bCs/>
          <w:kern w:val="36"/>
        </w:rPr>
      </w:pPr>
      <w:r w:rsidRPr="003B7125">
        <w:rPr>
          <w:bCs/>
          <w:kern w:val="36"/>
        </w:rPr>
        <w:t>K</w:t>
      </w:r>
      <w:r w:rsidR="00C73A27" w:rsidRPr="003B7125">
        <w:rPr>
          <w:bCs/>
          <w:kern w:val="36"/>
        </w:rPr>
        <w:t xml:space="preserve">oszty administracyjne – </w:t>
      </w:r>
      <w:r w:rsidRPr="003B7125">
        <w:rPr>
          <w:b/>
          <w:bCs/>
          <w:kern w:val="36"/>
        </w:rPr>
        <w:t xml:space="preserve"> </w:t>
      </w:r>
      <w:r w:rsidR="00A92A5F">
        <w:rPr>
          <w:b/>
          <w:bCs/>
          <w:kern w:val="36"/>
        </w:rPr>
        <w:t>30 788,94</w:t>
      </w:r>
      <w:r w:rsidRPr="003B7125">
        <w:rPr>
          <w:bCs/>
          <w:kern w:val="36"/>
        </w:rPr>
        <w:t xml:space="preserve"> </w:t>
      </w:r>
      <w:r w:rsidR="003B7125">
        <w:rPr>
          <w:bCs/>
          <w:kern w:val="36"/>
        </w:rPr>
        <w:t xml:space="preserve">zł, </w:t>
      </w:r>
      <w:r w:rsidRPr="003B7125">
        <w:rPr>
          <w:bCs/>
          <w:kern w:val="36"/>
        </w:rPr>
        <w:t>w tym:</w:t>
      </w:r>
    </w:p>
    <w:p w14:paraId="0FA8A624" w14:textId="0256D49E" w:rsidR="004C7474" w:rsidRPr="003B7125" w:rsidRDefault="004C7474" w:rsidP="002C3969">
      <w:pPr>
        <w:pStyle w:val="Akapitzlist"/>
        <w:numPr>
          <w:ilvl w:val="1"/>
          <w:numId w:val="41"/>
        </w:numPr>
        <w:spacing w:before="100" w:beforeAutospacing="1" w:after="100" w:afterAutospacing="1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wynagrodzenia – </w:t>
      </w:r>
      <w:r w:rsidR="003E7BFD" w:rsidRPr="003B7125">
        <w:rPr>
          <w:bCs/>
          <w:kern w:val="36"/>
        </w:rPr>
        <w:t xml:space="preserve"> </w:t>
      </w:r>
      <w:r w:rsidR="00A92A5F">
        <w:rPr>
          <w:bCs/>
          <w:kern w:val="36"/>
        </w:rPr>
        <w:t>14 335,94</w:t>
      </w:r>
      <w:r w:rsidR="00C73A27" w:rsidRPr="003B7125">
        <w:rPr>
          <w:bCs/>
          <w:kern w:val="36"/>
        </w:rPr>
        <w:t xml:space="preserve"> zł</w:t>
      </w:r>
    </w:p>
    <w:p w14:paraId="554E1053" w14:textId="758BD570" w:rsidR="004C7474" w:rsidRPr="003B7125" w:rsidRDefault="004C7474" w:rsidP="002C3969">
      <w:pPr>
        <w:pStyle w:val="Akapitzlist"/>
        <w:numPr>
          <w:ilvl w:val="1"/>
          <w:numId w:val="41"/>
        </w:numPr>
        <w:spacing w:before="100" w:beforeAutospacing="1" w:after="100" w:afterAutospacing="1"/>
        <w:outlineLvl w:val="0"/>
        <w:rPr>
          <w:bCs/>
          <w:kern w:val="36"/>
        </w:rPr>
      </w:pPr>
      <w:r w:rsidRPr="003B7125">
        <w:rPr>
          <w:bCs/>
          <w:kern w:val="36"/>
        </w:rPr>
        <w:t>pr</w:t>
      </w:r>
      <w:r w:rsidR="00034462" w:rsidRPr="003B7125">
        <w:rPr>
          <w:bCs/>
          <w:kern w:val="36"/>
        </w:rPr>
        <w:t xml:space="preserve">owizja dla </w:t>
      </w:r>
      <w:r w:rsidR="003E7BFD" w:rsidRPr="003B7125">
        <w:rPr>
          <w:bCs/>
          <w:kern w:val="36"/>
        </w:rPr>
        <w:t xml:space="preserve">inkasentów – </w:t>
      </w:r>
      <w:r w:rsidR="00D72A79" w:rsidRPr="003B7125">
        <w:rPr>
          <w:bCs/>
          <w:kern w:val="36"/>
        </w:rPr>
        <w:t>1</w:t>
      </w:r>
      <w:r w:rsidR="00A92A5F">
        <w:rPr>
          <w:bCs/>
          <w:kern w:val="36"/>
        </w:rPr>
        <w:t>6 453,00</w:t>
      </w:r>
      <w:r w:rsidR="00C73A27" w:rsidRPr="003B7125">
        <w:rPr>
          <w:bCs/>
          <w:kern w:val="36"/>
        </w:rPr>
        <w:t xml:space="preserve"> zł,</w:t>
      </w:r>
    </w:p>
    <w:p w14:paraId="0FCAB151" w14:textId="38F81988" w:rsidR="00F53BB3" w:rsidRPr="003B7125" w:rsidRDefault="00A00B58" w:rsidP="00A00B58">
      <w:pPr>
        <w:pStyle w:val="Standard"/>
        <w:jc w:val="both"/>
        <w:rPr>
          <w:rFonts w:cs="Times New Roman"/>
        </w:rPr>
      </w:pPr>
      <w:r w:rsidRPr="003B7125">
        <w:rPr>
          <w:rFonts w:cs="Times New Roman"/>
        </w:rPr>
        <w:t xml:space="preserve">Wpływy do budżetu Gminy Smyków </w:t>
      </w:r>
      <w:r w:rsidR="002C3969" w:rsidRPr="003B7125">
        <w:rPr>
          <w:rFonts w:cs="Times New Roman"/>
        </w:rPr>
        <w:t>związane z poborem opłat za gospodarowanie odpadami komunalnymi</w:t>
      </w:r>
      <w:r w:rsidR="004028E2" w:rsidRPr="003B7125">
        <w:rPr>
          <w:rFonts w:cs="Times New Roman"/>
        </w:rPr>
        <w:t xml:space="preserve"> w roku</w:t>
      </w:r>
      <w:r w:rsidR="00930018" w:rsidRPr="003B7125">
        <w:rPr>
          <w:rFonts w:cs="Times New Roman"/>
        </w:rPr>
        <w:t xml:space="preserve"> 202</w:t>
      </w:r>
      <w:r w:rsidR="00BF0EE4">
        <w:rPr>
          <w:rFonts w:cs="Times New Roman"/>
        </w:rPr>
        <w:t>4</w:t>
      </w:r>
      <w:r w:rsidR="00C73A27" w:rsidRPr="003B7125">
        <w:rPr>
          <w:rFonts w:cs="Times New Roman"/>
        </w:rPr>
        <w:t xml:space="preserve"> wyniosł</w:t>
      </w:r>
      <w:r w:rsidR="00AA0C80" w:rsidRPr="003B7125">
        <w:rPr>
          <w:rFonts w:cs="Times New Roman"/>
        </w:rPr>
        <w:t xml:space="preserve">y </w:t>
      </w:r>
      <w:r w:rsidR="00D72A79" w:rsidRPr="003B7125">
        <w:rPr>
          <w:rFonts w:cs="Times New Roman"/>
          <w:b/>
          <w:bCs/>
        </w:rPr>
        <w:t>61</w:t>
      </w:r>
      <w:r w:rsidR="00240D99">
        <w:rPr>
          <w:rFonts w:cs="Times New Roman"/>
          <w:b/>
          <w:bCs/>
        </w:rPr>
        <w:t>9 889,87</w:t>
      </w:r>
      <w:r w:rsidRPr="003B7125">
        <w:rPr>
          <w:rFonts w:cs="Times New Roman"/>
          <w:b/>
          <w:bCs/>
        </w:rPr>
        <w:t xml:space="preserve"> zł</w:t>
      </w:r>
      <w:r w:rsidRPr="003B7125">
        <w:rPr>
          <w:rFonts w:cs="Times New Roman"/>
        </w:rPr>
        <w:t xml:space="preserve"> . Zaległości w opłatach uiszczanych przez mieszkańców na dzie</w:t>
      </w:r>
      <w:r w:rsidR="00BC4DAE" w:rsidRPr="003B7125">
        <w:rPr>
          <w:rFonts w:cs="Times New Roman"/>
        </w:rPr>
        <w:t>ń 31.12.202</w:t>
      </w:r>
      <w:r w:rsidR="00BB5A4B">
        <w:rPr>
          <w:rFonts w:cs="Times New Roman"/>
        </w:rPr>
        <w:t>4</w:t>
      </w:r>
      <w:r w:rsidR="00625141" w:rsidRPr="003B7125">
        <w:rPr>
          <w:rFonts w:cs="Times New Roman"/>
        </w:rPr>
        <w:t xml:space="preserve">r. </w:t>
      </w:r>
      <w:r w:rsidR="00BC4DAE" w:rsidRPr="003B7125">
        <w:rPr>
          <w:rFonts w:cs="Times New Roman"/>
        </w:rPr>
        <w:t xml:space="preserve">wyniosły </w:t>
      </w:r>
      <w:r w:rsidR="00D72A79" w:rsidRPr="003B7125">
        <w:rPr>
          <w:rFonts w:cs="Times New Roman"/>
          <w:b/>
          <w:bCs/>
        </w:rPr>
        <w:t>30</w:t>
      </w:r>
      <w:r w:rsidR="006863BA">
        <w:rPr>
          <w:rFonts w:cs="Times New Roman"/>
          <w:b/>
          <w:bCs/>
        </w:rPr>
        <w:t> 260,71</w:t>
      </w:r>
      <w:r w:rsidRPr="003B7125">
        <w:rPr>
          <w:rFonts w:cs="Times New Roman"/>
          <w:b/>
          <w:bCs/>
        </w:rPr>
        <w:t>zł</w:t>
      </w:r>
      <w:r w:rsidRPr="003B7125">
        <w:rPr>
          <w:rFonts w:cs="Times New Roman"/>
        </w:rPr>
        <w:t>. Należności te zostaną ściągnięte od właścicieli nieruchomości w późniejszym term</w:t>
      </w:r>
      <w:r w:rsidR="00625141" w:rsidRPr="003B7125">
        <w:rPr>
          <w:rFonts w:cs="Times New Roman"/>
        </w:rPr>
        <w:t>i</w:t>
      </w:r>
      <w:r w:rsidR="00BC4DAE" w:rsidRPr="003B7125">
        <w:rPr>
          <w:rFonts w:cs="Times New Roman"/>
        </w:rPr>
        <w:t xml:space="preserve">nie.  Nadpłaty wyniosły </w:t>
      </w:r>
      <w:r w:rsidR="00D72A79" w:rsidRPr="003B7125">
        <w:rPr>
          <w:rFonts w:cs="Times New Roman"/>
          <w:b/>
          <w:bCs/>
        </w:rPr>
        <w:t>2</w:t>
      </w:r>
      <w:r w:rsidR="006863BA">
        <w:rPr>
          <w:rFonts w:cs="Times New Roman"/>
          <w:b/>
          <w:bCs/>
        </w:rPr>
        <w:t> 563,00</w:t>
      </w:r>
      <w:r w:rsidRPr="003B7125">
        <w:rPr>
          <w:rFonts w:cs="Times New Roman"/>
          <w:b/>
          <w:bCs/>
        </w:rPr>
        <w:t xml:space="preserve"> zł</w:t>
      </w:r>
      <w:r w:rsidRPr="003B7125">
        <w:rPr>
          <w:rFonts w:cs="Times New Roman"/>
        </w:rPr>
        <w:t>.</w:t>
      </w:r>
      <w:r w:rsidR="00625141" w:rsidRPr="003B7125">
        <w:rPr>
          <w:rFonts w:cs="Times New Roman"/>
        </w:rPr>
        <w:t xml:space="preserve"> </w:t>
      </w:r>
      <w:r w:rsidR="00BC4DAE" w:rsidRPr="003B7125">
        <w:rPr>
          <w:rFonts w:cs="Times New Roman"/>
        </w:rPr>
        <w:t xml:space="preserve">Umorzenia – </w:t>
      </w:r>
      <w:r w:rsidR="00D72A79" w:rsidRPr="00DF518F">
        <w:rPr>
          <w:rFonts w:cs="Times New Roman"/>
          <w:b/>
          <w:bCs/>
        </w:rPr>
        <w:t>0,00</w:t>
      </w:r>
      <w:r w:rsidR="00930018" w:rsidRPr="00DF518F">
        <w:rPr>
          <w:rFonts w:cs="Times New Roman"/>
          <w:b/>
          <w:bCs/>
        </w:rPr>
        <w:t xml:space="preserve"> </w:t>
      </w:r>
      <w:r w:rsidR="00625141" w:rsidRPr="00DF518F">
        <w:rPr>
          <w:rFonts w:cs="Times New Roman"/>
          <w:b/>
          <w:bCs/>
        </w:rPr>
        <w:t xml:space="preserve"> zł.</w:t>
      </w:r>
    </w:p>
    <w:p w14:paraId="6E01215A" w14:textId="77777777" w:rsidR="00F53BB3" w:rsidRPr="003B7125" w:rsidRDefault="00F53BB3" w:rsidP="00A00B58">
      <w:pPr>
        <w:pStyle w:val="Standard"/>
        <w:jc w:val="both"/>
        <w:rPr>
          <w:rFonts w:cs="Times New Roman"/>
        </w:rPr>
      </w:pPr>
    </w:p>
    <w:p w14:paraId="4E0640F2" w14:textId="203A9A19" w:rsidR="00CF29BA" w:rsidRDefault="004C1696" w:rsidP="002C3969">
      <w:pPr>
        <w:pStyle w:val="Akapitzlist"/>
        <w:numPr>
          <w:ilvl w:val="0"/>
          <w:numId w:val="46"/>
        </w:numPr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t>Liczba mieszkańców Gminy Smyków.</w:t>
      </w:r>
    </w:p>
    <w:p w14:paraId="795F8BCE" w14:textId="77777777" w:rsidR="00D81033" w:rsidRPr="003B7125" w:rsidRDefault="00D81033" w:rsidP="00D81033">
      <w:pPr>
        <w:pStyle w:val="Akapitzlist"/>
        <w:ind w:left="1080"/>
        <w:outlineLvl w:val="0"/>
        <w:rPr>
          <w:b/>
          <w:bCs/>
          <w:kern w:val="36"/>
        </w:rPr>
      </w:pPr>
    </w:p>
    <w:p w14:paraId="60F6665E" w14:textId="773B60B3" w:rsidR="00CF29BA" w:rsidRPr="003B7125" w:rsidRDefault="00A80917" w:rsidP="00500DE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B7125">
        <w:rPr>
          <w:rFonts w:ascii="Times New Roman" w:hAnsi="Times New Roman"/>
          <w:bCs/>
          <w:kern w:val="36"/>
          <w:sz w:val="24"/>
          <w:szCs w:val="24"/>
        </w:rPr>
        <w:t xml:space="preserve">Liczba osób zameldowanych na terenie gminy Smyków na dzień </w:t>
      </w:r>
      <w:r w:rsidR="008A4ECE" w:rsidRPr="003B7125">
        <w:rPr>
          <w:rFonts w:ascii="Times New Roman" w:hAnsi="Times New Roman"/>
          <w:bCs/>
          <w:kern w:val="36"/>
          <w:sz w:val="24"/>
          <w:szCs w:val="24"/>
        </w:rPr>
        <w:t>31.12.202</w:t>
      </w:r>
      <w:r w:rsidR="00362B44">
        <w:rPr>
          <w:rFonts w:ascii="Times New Roman" w:hAnsi="Times New Roman"/>
          <w:bCs/>
          <w:kern w:val="36"/>
          <w:sz w:val="24"/>
          <w:szCs w:val="24"/>
        </w:rPr>
        <w:t>4</w:t>
      </w:r>
      <w:r w:rsidRPr="003B7125">
        <w:rPr>
          <w:rFonts w:ascii="Times New Roman" w:hAnsi="Times New Roman"/>
          <w:bCs/>
          <w:kern w:val="36"/>
          <w:sz w:val="24"/>
          <w:szCs w:val="24"/>
        </w:rPr>
        <w:t>r. wynosi</w:t>
      </w:r>
      <w:r w:rsidR="00433067" w:rsidRPr="003B7125">
        <w:rPr>
          <w:rFonts w:ascii="Times New Roman" w:hAnsi="Times New Roman"/>
          <w:bCs/>
          <w:kern w:val="36"/>
          <w:sz w:val="24"/>
          <w:szCs w:val="24"/>
        </w:rPr>
        <w:t>ła</w:t>
      </w:r>
      <w:r w:rsidR="008A4ECE" w:rsidRPr="003B7125">
        <w:rPr>
          <w:rFonts w:ascii="Times New Roman" w:hAnsi="Times New Roman"/>
          <w:bCs/>
          <w:kern w:val="36"/>
          <w:sz w:val="24"/>
          <w:szCs w:val="24"/>
        </w:rPr>
        <w:t xml:space="preserve"> 3 </w:t>
      </w:r>
      <w:r w:rsidR="00362B44">
        <w:rPr>
          <w:rFonts w:ascii="Times New Roman" w:hAnsi="Times New Roman"/>
          <w:bCs/>
          <w:kern w:val="36"/>
          <w:sz w:val="24"/>
          <w:szCs w:val="24"/>
        </w:rPr>
        <w:t>7</w:t>
      </w:r>
      <w:r w:rsidR="00970454">
        <w:rPr>
          <w:rFonts w:ascii="Times New Roman" w:hAnsi="Times New Roman"/>
          <w:bCs/>
          <w:kern w:val="36"/>
          <w:sz w:val="24"/>
          <w:szCs w:val="24"/>
        </w:rPr>
        <w:t>78</w:t>
      </w:r>
      <w:r w:rsidRPr="003B7125">
        <w:rPr>
          <w:rFonts w:ascii="Times New Roman" w:hAnsi="Times New Roman"/>
          <w:bCs/>
          <w:kern w:val="36"/>
          <w:sz w:val="24"/>
          <w:szCs w:val="24"/>
        </w:rPr>
        <w:t xml:space="preserve"> osób, </w:t>
      </w:r>
      <w:r w:rsidR="00C5284D" w:rsidRPr="003B7125">
        <w:rPr>
          <w:rFonts w:ascii="Times New Roman" w:hAnsi="Times New Roman"/>
          <w:bCs/>
          <w:kern w:val="36"/>
          <w:sz w:val="24"/>
          <w:szCs w:val="24"/>
        </w:rPr>
        <w:t>Łączna liczba mieszkańców zgłoszona w deklaracjach o wysokości opłaty za gospodarowanie odpad</w:t>
      </w:r>
      <w:r w:rsidR="008A4ECE" w:rsidRPr="003B7125">
        <w:rPr>
          <w:rFonts w:ascii="Times New Roman" w:hAnsi="Times New Roman"/>
          <w:bCs/>
          <w:kern w:val="36"/>
          <w:sz w:val="24"/>
          <w:szCs w:val="24"/>
        </w:rPr>
        <w:t xml:space="preserve">ami komunalnymi wynosiła – </w:t>
      </w:r>
      <w:r w:rsidR="00AA0C80" w:rsidRPr="003B7125">
        <w:rPr>
          <w:rFonts w:ascii="Times New Roman" w:hAnsi="Times New Roman"/>
          <w:bCs/>
          <w:kern w:val="36"/>
          <w:sz w:val="24"/>
          <w:szCs w:val="24"/>
        </w:rPr>
        <w:t>3 1</w:t>
      </w:r>
      <w:r w:rsidR="00970454">
        <w:rPr>
          <w:rFonts w:ascii="Times New Roman" w:hAnsi="Times New Roman"/>
          <w:bCs/>
          <w:kern w:val="36"/>
          <w:sz w:val="24"/>
          <w:szCs w:val="24"/>
        </w:rPr>
        <w:t>50</w:t>
      </w:r>
      <w:r w:rsidR="00C5284D" w:rsidRPr="003B7125">
        <w:rPr>
          <w:rFonts w:ascii="Times New Roman" w:hAnsi="Times New Roman"/>
          <w:bCs/>
          <w:kern w:val="36"/>
          <w:sz w:val="24"/>
          <w:szCs w:val="24"/>
        </w:rPr>
        <w:t xml:space="preserve"> osób.</w:t>
      </w:r>
      <w:r w:rsidR="00AB295A" w:rsidRPr="003B7125">
        <w:rPr>
          <w:rFonts w:ascii="Times New Roman" w:hAnsi="Times New Roman"/>
          <w:sz w:val="24"/>
          <w:szCs w:val="24"/>
        </w:rPr>
        <w:t xml:space="preserve"> Ł</w:t>
      </w:r>
      <w:r w:rsidR="00500DE0" w:rsidRPr="003B7125">
        <w:rPr>
          <w:rFonts w:ascii="Times New Roman" w:hAnsi="Times New Roman"/>
          <w:sz w:val="24"/>
          <w:szCs w:val="24"/>
        </w:rPr>
        <w:t xml:space="preserve">ącznie z terenów zamieszkałych złożonych było </w:t>
      </w:r>
      <w:r w:rsidR="00BC67F1">
        <w:rPr>
          <w:rFonts w:ascii="Times New Roman" w:hAnsi="Times New Roman"/>
          <w:sz w:val="24"/>
          <w:szCs w:val="24"/>
        </w:rPr>
        <w:t xml:space="preserve">              </w:t>
      </w:r>
      <w:r w:rsidR="00AA0C80" w:rsidRPr="003B7125">
        <w:rPr>
          <w:rFonts w:ascii="Times New Roman" w:hAnsi="Times New Roman"/>
          <w:sz w:val="24"/>
          <w:szCs w:val="24"/>
        </w:rPr>
        <w:t>1 14</w:t>
      </w:r>
      <w:r w:rsidR="00970454">
        <w:rPr>
          <w:rFonts w:ascii="Times New Roman" w:hAnsi="Times New Roman"/>
          <w:sz w:val="24"/>
          <w:szCs w:val="24"/>
        </w:rPr>
        <w:t>8</w:t>
      </w:r>
      <w:r w:rsidR="00500DE0" w:rsidRPr="003B7125">
        <w:rPr>
          <w:rFonts w:ascii="Times New Roman" w:hAnsi="Times New Roman"/>
          <w:sz w:val="24"/>
          <w:szCs w:val="24"/>
        </w:rPr>
        <w:t xml:space="preserve"> deklaracji,</w:t>
      </w:r>
    </w:p>
    <w:p w14:paraId="7B53942E" w14:textId="59426873" w:rsidR="00C5284D" w:rsidRPr="003B7125" w:rsidRDefault="00C5284D" w:rsidP="000B70FD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Różnica pomiędzy liczbą osób zadeklarowanych a zameldowanych na terenie gminy Smyków wynika z faktu, iż</w:t>
      </w:r>
      <w:r w:rsidR="00C15764" w:rsidRPr="003B7125">
        <w:rPr>
          <w:bCs/>
          <w:kern w:val="36"/>
        </w:rPr>
        <w:t xml:space="preserve"> osoby </w:t>
      </w:r>
      <w:r w:rsidR="00356000" w:rsidRPr="003B7125">
        <w:rPr>
          <w:bCs/>
          <w:kern w:val="36"/>
        </w:rPr>
        <w:t xml:space="preserve">zameldowane nie </w:t>
      </w:r>
      <w:r w:rsidR="000B70FD" w:rsidRPr="003B7125">
        <w:rPr>
          <w:bCs/>
          <w:kern w:val="36"/>
        </w:rPr>
        <w:t>mieszkają na terenie</w:t>
      </w:r>
      <w:r w:rsidRPr="003B7125">
        <w:rPr>
          <w:bCs/>
          <w:kern w:val="36"/>
        </w:rPr>
        <w:t xml:space="preserve"> gmin</w:t>
      </w:r>
      <w:r w:rsidR="00F53BB3" w:rsidRPr="003B7125">
        <w:rPr>
          <w:bCs/>
          <w:kern w:val="36"/>
        </w:rPr>
        <w:t>y</w:t>
      </w:r>
      <w:r w:rsidR="007C3E1C" w:rsidRPr="003B7125">
        <w:rPr>
          <w:bCs/>
          <w:kern w:val="36"/>
        </w:rPr>
        <w:t xml:space="preserve">. </w:t>
      </w:r>
      <w:r w:rsidR="00433067" w:rsidRPr="003B7125">
        <w:rPr>
          <w:bCs/>
          <w:kern w:val="36"/>
        </w:rPr>
        <w:t>L</w:t>
      </w:r>
      <w:r w:rsidRPr="003B7125">
        <w:rPr>
          <w:bCs/>
          <w:kern w:val="36"/>
        </w:rPr>
        <w:t xml:space="preserve">iczba osób zadeklarowanych do ponoszenia opłaty za gospodarowanie odpadami komunalnymi nie jest wartością stałą. </w:t>
      </w:r>
    </w:p>
    <w:p w14:paraId="5CF30520" w14:textId="543BCC8A" w:rsidR="002C3969" w:rsidRPr="003B7125" w:rsidRDefault="002C3969" w:rsidP="002C3969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lastRenderedPageBreak/>
        <w:t>Liczba właścicieli nieruchomości, którzy nie zawarli umowy, o której mowa</w:t>
      </w:r>
      <w:r w:rsidR="003B7125">
        <w:rPr>
          <w:b/>
          <w:bCs/>
          <w:kern w:val="36"/>
        </w:rPr>
        <w:t xml:space="preserve"> </w:t>
      </w:r>
      <w:r w:rsidRPr="003B7125">
        <w:rPr>
          <w:b/>
          <w:bCs/>
          <w:kern w:val="36"/>
        </w:rPr>
        <w:t>w art. 6 ust. 1 w imieniu których gminna powinna podjąć działania, o których mowa w art. 6 ust. 6-12</w:t>
      </w:r>
    </w:p>
    <w:p w14:paraId="78E0017A" w14:textId="2D80D98D" w:rsidR="00C5284D" w:rsidRPr="003B7125" w:rsidRDefault="00C5284D" w:rsidP="00C5284D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W analizowanym okresie nie wydano decyzji określających wysokość opłaty za gospodarowanie odpadami komunalnymi właścicielom nieruchomości zamieszkałych na terenie gminy Smyków, którzy nie złożyli deklaracji o wysokości opłaty za gospodarowanie odpadami komunalnymi.</w:t>
      </w:r>
    </w:p>
    <w:p w14:paraId="653FFE01" w14:textId="6183532C" w:rsidR="006863BA" w:rsidRPr="003B7125" w:rsidRDefault="008A4ECE" w:rsidP="00264202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W 202</w:t>
      </w:r>
      <w:r w:rsidR="00970454">
        <w:rPr>
          <w:bCs/>
          <w:kern w:val="36"/>
        </w:rPr>
        <w:t>4</w:t>
      </w:r>
      <w:r w:rsidR="00264202" w:rsidRPr="003B7125">
        <w:rPr>
          <w:bCs/>
          <w:kern w:val="36"/>
        </w:rPr>
        <w:t xml:space="preserve"> roku nie stwierdzono braku umów na odbiór odpadów z nieruchomości nie objętych systemem gospodarowania odpadami komunalnymi przez</w:t>
      </w:r>
      <w:r w:rsidR="00034722" w:rsidRPr="003B7125">
        <w:rPr>
          <w:bCs/>
          <w:kern w:val="36"/>
        </w:rPr>
        <w:t xml:space="preserve"> gminę Smyków.</w:t>
      </w:r>
    </w:p>
    <w:p w14:paraId="1C1C37D6" w14:textId="2451BE16" w:rsidR="00CF29BA" w:rsidRPr="006E4369" w:rsidRDefault="003452DA" w:rsidP="002C3969">
      <w:pPr>
        <w:pStyle w:val="Akapitzlist"/>
        <w:numPr>
          <w:ilvl w:val="0"/>
          <w:numId w:val="46"/>
        </w:num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 w:rsidRPr="006E4369">
        <w:rPr>
          <w:rFonts w:ascii="Cambria" w:hAnsi="Cambria"/>
          <w:b/>
          <w:bCs/>
          <w:i/>
          <w:kern w:val="36"/>
        </w:rPr>
        <w:t xml:space="preserve">1. </w:t>
      </w:r>
      <w:r w:rsidR="00264202" w:rsidRPr="006E4369">
        <w:rPr>
          <w:rFonts w:ascii="Cambria" w:hAnsi="Cambria"/>
          <w:b/>
          <w:bCs/>
          <w:i/>
          <w:kern w:val="36"/>
        </w:rPr>
        <w:t xml:space="preserve">Ilości odpadów komunalnych </w:t>
      </w:r>
      <w:r w:rsidR="00F12F1D" w:rsidRPr="006E4369">
        <w:rPr>
          <w:rFonts w:ascii="Cambria" w:hAnsi="Cambria"/>
          <w:b/>
          <w:bCs/>
          <w:i/>
          <w:kern w:val="36"/>
        </w:rPr>
        <w:t>wytworzo</w:t>
      </w:r>
      <w:r w:rsidRPr="006E4369">
        <w:rPr>
          <w:rFonts w:ascii="Cambria" w:hAnsi="Cambria"/>
          <w:b/>
          <w:bCs/>
          <w:i/>
          <w:kern w:val="36"/>
        </w:rPr>
        <w:t xml:space="preserve">nych na </w:t>
      </w:r>
      <w:r w:rsidR="009D5A72" w:rsidRPr="006E4369">
        <w:rPr>
          <w:rFonts w:ascii="Cambria" w:hAnsi="Cambria"/>
          <w:b/>
          <w:bCs/>
          <w:i/>
          <w:kern w:val="36"/>
        </w:rPr>
        <w:t>terenie gminy Smyków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86"/>
        <w:gridCol w:w="2835"/>
      </w:tblGrid>
      <w:tr w:rsidR="005C08B5" w:rsidRPr="003452DA" w14:paraId="23D766ED" w14:textId="77777777" w:rsidTr="005C08B5">
        <w:trPr>
          <w:trHeight w:val="1201"/>
        </w:trPr>
        <w:tc>
          <w:tcPr>
            <w:tcW w:w="1418" w:type="dxa"/>
            <w:shd w:val="clear" w:color="auto" w:fill="C5E0B3" w:themeFill="accent6" w:themeFillTint="66"/>
          </w:tcPr>
          <w:p w14:paraId="74150403" w14:textId="77777777" w:rsidR="005C08B5" w:rsidRPr="009907CE" w:rsidRDefault="005C08B5" w:rsidP="003452DA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Kod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6547D3BC" w14:textId="77777777" w:rsidR="005C08B5" w:rsidRPr="009907CE" w:rsidRDefault="005C08B5" w:rsidP="003452DA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Rodzaj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0F92BBD3" w14:textId="77777777" w:rsidR="005C08B5" w:rsidRPr="009907CE" w:rsidRDefault="005C08B5" w:rsidP="003452DA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Masa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8)</w:t>
            </w: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 xml:space="preserve"> [Mg]</w:t>
            </w:r>
          </w:p>
        </w:tc>
      </w:tr>
      <w:tr w:rsidR="005C08B5" w:rsidRPr="003452DA" w14:paraId="6D39D389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6BC1A198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20 03 01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7E612C11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Niesegregowane odpady komunalne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C2191F4" w14:textId="2A0FEADC" w:rsidR="005C08B5" w:rsidRPr="005A0745" w:rsidRDefault="005C08B5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28</w:t>
            </w:r>
            <w:r w:rsidR="00132EDA"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</w:t>
            </w: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132EDA"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93</w:t>
            </w: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00</w:t>
            </w:r>
          </w:p>
          <w:p w14:paraId="40448843" w14:textId="586ECE3C" w:rsidR="002C72D7" w:rsidRPr="002C72D7" w:rsidRDefault="002C72D7" w:rsidP="00E06B09">
            <w:pPr>
              <w:jc w:val="center"/>
              <w:rPr>
                <w:rFonts w:ascii="Cambria" w:hAnsi="Cambria"/>
                <w:color w:val="5B9BD5" w:themeColor="accent1"/>
                <w:sz w:val="18"/>
                <w:szCs w:val="18"/>
                <w:lang w:eastAsia="en-US"/>
              </w:rPr>
            </w:pPr>
            <w:r w:rsidRPr="002C72D7">
              <w:rPr>
                <w:rFonts w:ascii="Cambria" w:hAnsi="Cambria"/>
                <w:color w:val="5B9BD5" w:themeColor="accent1"/>
                <w:sz w:val="18"/>
                <w:szCs w:val="18"/>
                <w:lang w:eastAsia="en-US"/>
              </w:rPr>
              <w:t>22,0700</w:t>
            </w:r>
          </w:p>
          <w:p w14:paraId="19547DB4" w14:textId="6A513764" w:rsidR="005C08B5" w:rsidRPr="00D954CA" w:rsidRDefault="005C08B5" w:rsidP="00E06B0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C08B5" w:rsidRPr="003452DA" w14:paraId="3D2851BF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14DF04A0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16 01 03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4AC12D5E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Zużyte opony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FF639D0" w14:textId="619BE887" w:rsidR="005C08B5" w:rsidRPr="009907CE" w:rsidRDefault="00132EDA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17,8700</w:t>
            </w:r>
          </w:p>
        </w:tc>
      </w:tr>
      <w:tr w:rsidR="005C08B5" w:rsidRPr="003452DA" w14:paraId="7EABD12E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29DBB92B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15 01 06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6D5B5E4A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Zmieszane odpady opakowaniowe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45883EB" w14:textId="26DC2076" w:rsidR="005C08B5" w:rsidRPr="005A0745" w:rsidRDefault="00132EDA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78,5</w:t>
            </w:r>
            <w:r w:rsidR="00863172"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  <w:p w14:paraId="3839E550" w14:textId="713818A0" w:rsidR="00863172" w:rsidRPr="00863172" w:rsidRDefault="00863172" w:rsidP="00E06B09">
            <w:pPr>
              <w:jc w:val="center"/>
              <w:rPr>
                <w:rFonts w:ascii="Cambria" w:hAnsi="Cambria"/>
                <w:color w:val="5B9BD5" w:themeColor="accent1"/>
                <w:sz w:val="18"/>
                <w:szCs w:val="18"/>
                <w:lang w:eastAsia="en-US"/>
              </w:rPr>
            </w:pPr>
            <w:r w:rsidRPr="00863172">
              <w:rPr>
                <w:rFonts w:ascii="Cambria" w:hAnsi="Cambria"/>
                <w:color w:val="5B9BD5" w:themeColor="accent1"/>
                <w:sz w:val="18"/>
                <w:szCs w:val="18"/>
                <w:lang w:eastAsia="en-US"/>
              </w:rPr>
              <w:t>2,6300</w:t>
            </w:r>
          </w:p>
          <w:p w14:paraId="03231BA9" w14:textId="5D679879" w:rsidR="005C08B5" w:rsidRPr="00B56F89" w:rsidRDefault="005C08B5" w:rsidP="00B56F89">
            <w:pPr>
              <w:jc w:val="center"/>
              <w:rPr>
                <w:rFonts w:ascii="Cambria" w:hAnsi="Cambria"/>
                <w:b/>
                <w:bCs/>
                <w:color w:val="2E74B5" w:themeColor="accent1" w:themeShade="BF"/>
                <w:sz w:val="18"/>
                <w:szCs w:val="18"/>
                <w:lang w:eastAsia="en-US"/>
              </w:rPr>
            </w:pPr>
          </w:p>
        </w:tc>
      </w:tr>
      <w:tr w:rsidR="005C08B5" w:rsidRPr="003452DA" w14:paraId="284E46A5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27F518FB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20 02 03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00CC24D6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Inne odpady nieulegające biodegradacji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2ADDC71" w14:textId="47215021" w:rsidR="005C08B5" w:rsidRPr="00B56F89" w:rsidRDefault="00863172" w:rsidP="00E06B0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63172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  <w:lang w:eastAsia="en-US"/>
              </w:rPr>
              <w:t>23,5500</w:t>
            </w:r>
          </w:p>
        </w:tc>
      </w:tr>
      <w:tr w:rsidR="005C08B5" w:rsidRPr="003452DA" w14:paraId="7B79C1C6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3DAA0065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20 03 07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3DDE0539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Odpady wielkogabarytowe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97B3014" w14:textId="2DB07889" w:rsidR="005C08B5" w:rsidRPr="009907CE" w:rsidRDefault="00132EDA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41,5700</w:t>
            </w:r>
          </w:p>
        </w:tc>
      </w:tr>
      <w:tr w:rsidR="005C08B5" w:rsidRPr="003452DA" w14:paraId="77BED636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0BF9DFAE" w14:textId="4BE952EE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15 01 07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0C06C199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Opakowania ze szkła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FDE99F0" w14:textId="16189989" w:rsidR="005C08B5" w:rsidRPr="005A0745" w:rsidRDefault="00863172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78, 5100</w:t>
            </w:r>
          </w:p>
          <w:p w14:paraId="7A3DC493" w14:textId="1E6AD9BF" w:rsidR="005C08B5" w:rsidRPr="005C08B5" w:rsidRDefault="00863172" w:rsidP="00E06B09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63172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  <w:lang w:eastAsia="en-US"/>
              </w:rPr>
              <w:t>9,0700</w:t>
            </w:r>
          </w:p>
        </w:tc>
      </w:tr>
      <w:tr w:rsidR="005C08B5" w:rsidRPr="003452DA" w14:paraId="3ADD9C10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349FA258" w14:textId="62B8E834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15 01 02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38803123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Opakowania z tworzyw sztucznych</w:t>
            </w:r>
          </w:p>
          <w:p w14:paraId="6B23D412" w14:textId="24A9A33D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88BA907" w14:textId="14B6DE96" w:rsidR="005C08B5" w:rsidRPr="00B56F89" w:rsidRDefault="00863172" w:rsidP="00863172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63172">
              <w:rPr>
                <w:rFonts w:ascii="Cambria" w:hAnsi="Cambria"/>
                <w:color w:val="5B9BD5" w:themeColor="accent1"/>
                <w:sz w:val="18"/>
                <w:szCs w:val="18"/>
                <w:lang w:eastAsia="en-US"/>
              </w:rPr>
              <w:t>7,6000</w:t>
            </w:r>
          </w:p>
        </w:tc>
      </w:tr>
      <w:tr w:rsidR="005C08B5" w:rsidRPr="003452DA" w14:paraId="69BBFF81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33B3597B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20 01 36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027C9522" w14:textId="77777777" w:rsidR="005C08B5" w:rsidRPr="009907CE" w:rsidRDefault="005C08B5" w:rsidP="003452D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Zużyte urządzenia elektryczne i elektroniczne inne niż wymienione w 200121, 200123 i 200135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071FDD7" w14:textId="32549DAA" w:rsidR="005C08B5" w:rsidRPr="009907CE" w:rsidRDefault="00863172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6,4600</w:t>
            </w:r>
          </w:p>
        </w:tc>
      </w:tr>
      <w:tr w:rsidR="005C08B5" w:rsidRPr="00FE6906" w14:paraId="36DACA7B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4E254671" w14:textId="77777777" w:rsidR="005C08B5" w:rsidRPr="009907CE" w:rsidRDefault="005C08B5" w:rsidP="00E94352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</w:rPr>
              <w:t>15 01 01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070C358B" w14:textId="10FBE470" w:rsidR="005C08B5" w:rsidRPr="009907CE" w:rsidRDefault="005C08B5" w:rsidP="00E94352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</w:rPr>
              <w:t>Opakowania z papieru  i tektury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8C6E1E4" w14:textId="77777777" w:rsidR="005C08B5" w:rsidRPr="005A0745" w:rsidRDefault="00863172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</w:rPr>
              <w:t>21,8900</w:t>
            </w:r>
          </w:p>
          <w:p w14:paraId="7A6EDCD3" w14:textId="5AD1BE3A" w:rsidR="00863172" w:rsidRPr="009907CE" w:rsidRDefault="00863172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63172">
              <w:rPr>
                <w:rFonts w:ascii="Cambria" w:hAnsi="Cambria"/>
                <w:color w:val="5B9BD5" w:themeColor="accent1"/>
                <w:sz w:val="18"/>
                <w:szCs w:val="18"/>
              </w:rPr>
              <w:t>0,3600</w:t>
            </w:r>
          </w:p>
        </w:tc>
      </w:tr>
      <w:tr w:rsidR="005C08B5" w:rsidRPr="00FE6906" w14:paraId="0A9CF718" w14:textId="77777777" w:rsidTr="005C08B5">
        <w:tc>
          <w:tcPr>
            <w:tcW w:w="1418" w:type="dxa"/>
            <w:shd w:val="clear" w:color="auto" w:fill="E2EFD9" w:themeFill="accent6" w:themeFillTint="33"/>
            <w:vAlign w:val="center"/>
          </w:tcPr>
          <w:p w14:paraId="5F91325B" w14:textId="42BFFE94" w:rsidR="005C08B5" w:rsidRPr="009907CE" w:rsidRDefault="005C08B5" w:rsidP="00E94352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</w:rPr>
              <w:t>20 02 01</w:t>
            </w: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6045AA31" w14:textId="3E77480E" w:rsidR="005C08B5" w:rsidRPr="009907CE" w:rsidRDefault="005C08B5" w:rsidP="00E94352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</w:rPr>
              <w:t>Odpady ulegające biodegradacji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B9F1189" w14:textId="5CBA4A5F" w:rsidR="005C08B5" w:rsidRPr="009907CE" w:rsidRDefault="00863172" w:rsidP="00E06B0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</w:rPr>
              <w:t>11,4400</w:t>
            </w:r>
          </w:p>
        </w:tc>
      </w:tr>
    </w:tbl>
    <w:p w14:paraId="5BC1EAE8" w14:textId="77777777" w:rsidR="002C72D7" w:rsidRPr="00D81033" w:rsidRDefault="002C72D7" w:rsidP="00D81033">
      <w:pPr>
        <w:spacing w:before="100" w:beforeAutospacing="1" w:after="100" w:afterAutospacing="1"/>
        <w:outlineLvl w:val="0"/>
        <w:rPr>
          <w:rFonts w:ascii="Cambria" w:hAnsi="Cambria"/>
          <w:b/>
          <w:bCs/>
          <w:color w:val="0070C0"/>
          <w:kern w:val="36"/>
        </w:rPr>
      </w:pPr>
    </w:p>
    <w:p w14:paraId="1CBAAE6C" w14:textId="6AA948BF" w:rsidR="00D954CA" w:rsidRPr="002C72D7" w:rsidRDefault="002C72D7" w:rsidP="002C72D7">
      <w:pPr>
        <w:spacing w:before="100" w:beforeAutospacing="1" w:after="100" w:afterAutospacing="1"/>
        <w:outlineLvl w:val="0"/>
        <w:rPr>
          <w:rFonts w:ascii="Cambria" w:hAnsi="Cambria"/>
          <w:b/>
          <w:bCs/>
          <w:color w:val="000000" w:themeColor="text1"/>
          <w:kern w:val="36"/>
        </w:rPr>
      </w:pPr>
      <w:r w:rsidRPr="002C72D7">
        <w:rPr>
          <w:rFonts w:ascii="Cambria" w:hAnsi="Cambria"/>
          <w:b/>
          <w:bCs/>
          <w:color w:val="000000" w:themeColor="text1"/>
          <w:kern w:val="36"/>
        </w:rPr>
        <w:t xml:space="preserve">2.Informacja o odebranych i magazynowanych odpadach komunalnych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86"/>
        <w:gridCol w:w="2835"/>
      </w:tblGrid>
      <w:tr w:rsidR="002C72D7" w:rsidRPr="009907CE" w14:paraId="0D93C7D0" w14:textId="77777777" w:rsidTr="00687867">
        <w:trPr>
          <w:trHeight w:val="1201"/>
        </w:trPr>
        <w:tc>
          <w:tcPr>
            <w:tcW w:w="1418" w:type="dxa"/>
            <w:shd w:val="clear" w:color="auto" w:fill="C5E0B3" w:themeFill="accent6" w:themeFillTint="66"/>
          </w:tcPr>
          <w:p w14:paraId="06CC73A4" w14:textId="77777777" w:rsidR="002C72D7" w:rsidRPr="009907CE" w:rsidRDefault="002C72D7" w:rsidP="00687867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Kod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6C7D1FF6" w14:textId="77777777" w:rsidR="002C72D7" w:rsidRPr="009907CE" w:rsidRDefault="002C72D7" w:rsidP="00687867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Rodzaj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74001DA" w14:textId="77777777" w:rsidR="002C72D7" w:rsidRPr="009907CE" w:rsidRDefault="002C72D7" w:rsidP="00687867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Masa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8)</w:t>
            </w: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 xml:space="preserve"> [Mg]</w:t>
            </w:r>
          </w:p>
        </w:tc>
      </w:tr>
      <w:tr w:rsidR="002C72D7" w:rsidRPr="00D954CA" w14:paraId="7E860544" w14:textId="77777777" w:rsidTr="00687867">
        <w:tc>
          <w:tcPr>
            <w:tcW w:w="1418" w:type="dxa"/>
            <w:shd w:val="clear" w:color="auto" w:fill="E2EFD9" w:themeFill="accent6" w:themeFillTint="33"/>
            <w:vAlign w:val="center"/>
          </w:tcPr>
          <w:p w14:paraId="55722E0C" w14:textId="77777777" w:rsidR="002C72D7" w:rsidRDefault="002C72D7" w:rsidP="00687867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15 01 06</w:t>
            </w:r>
          </w:p>
          <w:p w14:paraId="79653234" w14:textId="6421FF27" w:rsidR="002C72D7" w:rsidRPr="009907CE" w:rsidRDefault="002C72D7" w:rsidP="00687867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14:paraId="3A43E535" w14:textId="6B9BFE6E" w:rsidR="002C72D7" w:rsidRPr="009907CE" w:rsidRDefault="002C72D7" w:rsidP="00687867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Zmieszane odpady opakowaniowe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6D7C3F9" w14:textId="171B93D7" w:rsidR="002C72D7" w:rsidRPr="00D954CA" w:rsidRDefault="002C72D7" w:rsidP="002C72D7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5A0745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3,5310</w:t>
            </w:r>
          </w:p>
        </w:tc>
      </w:tr>
    </w:tbl>
    <w:p w14:paraId="187823BA" w14:textId="77777777" w:rsidR="002C72D7" w:rsidRDefault="002C72D7" w:rsidP="002C72D7">
      <w:pPr>
        <w:pStyle w:val="Akapitzlist"/>
        <w:spacing w:before="100" w:beforeAutospacing="1" w:after="100" w:afterAutospacing="1"/>
        <w:ind w:left="454"/>
        <w:outlineLvl w:val="0"/>
        <w:rPr>
          <w:rFonts w:ascii="Cambria" w:hAnsi="Cambria"/>
          <w:b/>
          <w:bCs/>
          <w:color w:val="0070C0"/>
          <w:kern w:val="36"/>
        </w:rPr>
      </w:pPr>
    </w:p>
    <w:p w14:paraId="49FC89E0" w14:textId="77777777" w:rsidR="00D81033" w:rsidRDefault="00D81033" w:rsidP="002C72D7">
      <w:pPr>
        <w:pStyle w:val="Akapitzlist"/>
        <w:spacing w:before="100" w:beforeAutospacing="1" w:after="100" w:afterAutospacing="1"/>
        <w:ind w:left="454"/>
        <w:outlineLvl w:val="0"/>
        <w:rPr>
          <w:rFonts w:ascii="Cambria" w:hAnsi="Cambria"/>
          <w:b/>
          <w:bCs/>
          <w:color w:val="0070C0"/>
          <w:kern w:val="36"/>
        </w:rPr>
      </w:pPr>
    </w:p>
    <w:p w14:paraId="1D5A8A00" w14:textId="77777777" w:rsidR="00D81033" w:rsidRDefault="00D81033" w:rsidP="002C72D7">
      <w:pPr>
        <w:pStyle w:val="Akapitzlist"/>
        <w:spacing w:before="100" w:beforeAutospacing="1" w:after="100" w:afterAutospacing="1"/>
        <w:ind w:left="454"/>
        <w:outlineLvl w:val="0"/>
        <w:rPr>
          <w:rFonts w:ascii="Cambria" w:hAnsi="Cambria"/>
          <w:b/>
          <w:bCs/>
          <w:color w:val="0070C0"/>
          <w:kern w:val="36"/>
        </w:rPr>
      </w:pPr>
    </w:p>
    <w:p w14:paraId="2EA4D432" w14:textId="77777777" w:rsidR="00D81033" w:rsidRDefault="00D81033" w:rsidP="002C72D7">
      <w:pPr>
        <w:pStyle w:val="Akapitzlist"/>
        <w:spacing w:before="100" w:beforeAutospacing="1" w:after="100" w:afterAutospacing="1"/>
        <w:ind w:left="454"/>
        <w:outlineLvl w:val="0"/>
        <w:rPr>
          <w:rFonts w:ascii="Cambria" w:hAnsi="Cambria"/>
          <w:b/>
          <w:bCs/>
          <w:color w:val="0070C0"/>
          <w:kern w:val="36"/>
        </w:rPr>
      </w:pPr>
    </w:p>
    <w:p w14:paraId="7110B3CF" w14:textId="77777777" w:rsidR="00D81033" w:rsidRDefault="00D81033" w:rsidP="002C72D7">
      <w:pPr>
        <w:pStyle w:val="Akapitzlist"/>
        <w:spacing w:before="100" w:beforeAutospacing="1" w:after="100" w:afterAutospacing="1"/>
        <w:ind w:left="454"/>
        <w:outlineLvl w:val="0"/>
        <w:rPr>
          <w:rFonts w:ascii="Cambria" w:hAnsi="Cambria"/>
          <w:b/>
          <w:bCs/>
          <w:color w:val="0070C0"/>
          <w:kern w:val="36"/>
        </w:rPr>
      </w:pPr>
    </w:p>
    <w:p w14:paraId="2AA596F5" w14:textId="77777777" w:rsidR="00D81033" w:rsidRPr="002C72D7" w:rsidRDefault="00D81033" w:rsidP="002C72D7">
      <w:pPr>
        <w:pStyle w:val="Akapitzlist"/>
        <w:spacing w:before="100" w:beforeAutospacing="1" w:after="100" w:afterAutospacing="1"/>
        <w:ind w:left="454"/>
        <w:outlineLvl w:val="0"/>
        <w:rPr>
          <w:rFonts w:ascii="Cambria" w:hAnsi="Cambria"/>
          <w:b/>
          <w:bCs/>
          <w:color w:val="0070C0"/>
          <w:kern w:val="36"/>
        </w:rPr>
      </w:pPr>
    </w:p>
    <w:p w14:paraId="70AAED30" w14:textId="4F9D0B87" w:rsidR="003452DA" w:rsidRPr="006E4369" w:rsidRDefault="002C72D7" w:rsidP="004947DD">
      <w:p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>
        <w:rPr>
          <w:rFonts w:ascii="Cambria" w:hAnsi="Cambria"/>
          <w:b/>
          <w:bCs/>
          <w:kern w:val="36"/>
        </w:rPr>
        <w:lastRenderedPageBreak/>
        <w:t>3.</w:t>
      </w:r>
      <w:r w:rsidR="003452DA" w:rsidRPr="00D41092">
        <w:rPr>
          <w:rFonts w:ascii="Cambria" w:hAnsi="Cambria"/>
          <w:b/>
          <w:bCs/>
          <w:kern w:val="36"/>
        </w:rPr>
        <w:t xml:space="preserve"> </w:t>
      </w:r>
      <w:r w:rsidR="003452DA" w:rsidRPr="006E4369">
        <w:rPr>
          <w:rFonts w:ascii="Cambria" w:hAnsi="Cambria"/>
          <w:b/>
          <w:bCs/>
          <w:i/>
          <w:kern w:val="36"/>
        </w:rPr>
        <w:t xml:space="preserve">Ilości </w:t>
      </w:r>
      <w:r w:rsidR="00F12F1D" w:rsidRPr="006E4369">
        <w:rPr>
          <w:rFonts w:ascii="Cambria" w:hAnsi="Cambria"/>
          <w:b/>
          <w:bCs/>
          <w:i/>
          <w:kern w:val="36"/>
        </w:rPr>
        <w:t>odpadów komunalnych wytworzo</w:t>
      </w:r>
      <w:r w:rsidR="003452DA" w:rsidRPr="006E4369">
        <w:rPr>
          <w:rFonts w:ascii="Cambria" w:hAnsi="Cambria"/>
          <w:b/>
          <w:bCs/>
          <w:i/>
          <w:kern w:val="36"/>
        </w:rPr>
        <w:t xml:space="preserve">nych na terenie gminy Smyków ( GPSZOK </w:t>
      </w:r>
      <w:r w:rsidR="00F12F1D" w:rsidRPr="006E4369">
        <w:rPr>
          <w:rFonts w:ascii="Cambria" w:hAnsi="Cambria"/>
          <w:b/>
          <w:bCs/>
          <w:i/>
          <w:kern w:val="36"/>
        </w:rPr>
        <w:t xml:space="preserve">             </w:t>
      </w:r>
      <w:r w:rsidR="003452DA" w:rsidRPr="006E4369">
        <w:rPr>
          <w:rFonts w:ascii="Cambria" w:hAnsi="Cambria"/>
          <w:b/>
          <w:bCs/>
          <w:i/>
          <w:kern w:val="36"/>
        </w:rPr>
        <w:t>w Miedzierzy)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693"/>
        <w:gridCol w:w="2268"/>
      </w:tblGrid>
      <w:tr w:rsidR="005C08B5" w:rsidRPr="009907CE" w14:paraId="16DD0A40" w14:textId="77777777" w:rsidTr="005C08B5">
        <w:trPr>
          <w:trHeight w:val="1624"/>
        </w:trPr>
        <w:tc>
          <w:tcPr>
            <w:tcW w:w="2547" w:type="dxa"/>
            <w:shd w:val="clear" w:color="auto" w:fill="C5E0B3" w:themeFill="accent6" w:themeFillTint="66"/>
          </w:tcPr>
          <w:p w14:paraId="34A20E4A" w14:textId="77777777" w:rsidR="005C08B5" w:rsidRPr="009907CE" w:rsidRDefault="005C08B5" w:rsidP="00E27CBD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Nazwa i adres punktu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80B05E6" w14:textId="77777777" w:rsidR="005C08B5" w:rsidRPr="009907CE" w:rsidRDefault="005C08B5" w:rsidP="00E27CBD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pacing w:val="-2"/>
                <w:sz w:val="18"/>
                <w:szCs w:val="18"/>
                <w:lang w:eastAsia="en-US"/>
              </w:rPr>
              <w:t>Kod zebranych odpadów komunalnych</w:t>
            </w:r>
            <w:r w:rsidRPr="009907CE">
              <w:rPr>
                <w:rFonts w:ascii="Cambria" w:hAnsi="Cambria"/>
                <w:spacing w:val="-2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69EE1A4D" w14:textId="77777777" w:rsidR="005C08B5" w:rsidRPr="009907CE" w:rsidRDefault="005C08B5" w:rsidP="00E27CBD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Rodzaj zebranych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E73DC54" w14:textId="77777777" w:rsidR="005C08B5" w:rsidRPr="009907CE" w:rsidRDefault="005C08B5" w:rsidP="00E27CBD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Masa zebranych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8)</w:t>
            </w: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 xml:space="preserve"> [Mg]</w:t>
            </w:r>
          </w:p>
        </w:tc>
      </w:tr>
      <w:tr w:rsidR="005C08B5" w:rsidRPr="009907CE" w14:paraId="27DF3F4A" w14:textId="77777777" w:rsidTr="005C08B5">
        <w:tc>
          <w:tcPr>
            <w:tcW w:w="2547" w:type="dxa"/>
            <w:shd w:val="clear" w:color="auto" w:fill="E2EFD9" w:themeFill="accent6" w:themeFillTint="33"/>
            <w:vAlign w:val="center"/>
          </w:tcPr>
          <w:p w14:paraId="38DF0860" w14:textId="77777777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Gminny Punkt Selektywnej Zbiórki Odpadów Komunalnych w Miedzierzy, Miedzierza 23 A, 26 – 212 Smyków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F511D85" w14:textId="77777777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16 01 03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5E65E91" w14:textId="77777777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Zużyte opony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1C6C60E" w14:textId="506BF7DB" w:rsidR="005C08B5" w:rsidRPr="009907CE" w:rsidRDefault="002C72D7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2,7700</w:t>
            </w:r>
          </w:p>
        </w:tc>
      </w:tr>
      <w:tr w:rsidR="005C08B5" w:rsidRPr="009907CE" w14:paraId="1F25E775" w14:textId="77777777" w:rsidTr="005C08B5">
        <w:tc>
          <w:tcPr>
            <w:tcW w:w="2547" w:type="dxa"/>
            <w:shd w:val="clear" w:color="auto" w:fill="E2EFD9" w:themeFill="accent6" w:themeFillTint="33"/>
            <w:vAlign w:val="center"/>
          </w:tcPr>
          <w:p w14:paraId="3A8BD0E0" w14:textId="77777777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Gminny Punkt Selektywnej Zbiórki Odpadów Komunalnych w Miedzierzy, Miedzierza 23 A, 26 – 212 Smyków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0D8F6CC" w14:textId="77777777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20 03 07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3E80A648" w14:textId="77777777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Odpady wielkogabarytowe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877FE82" w14:textId="762303E1" w:rsidR="005C08B5" w:rsidRPr="009907CE" w:rsidRDefault="002C72D7" w:rsidP="004A7AE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13,3400</w:t>
            </w:r>
          </w:p>
        </w:tc>
      </w:tr>
      <w:tr w:rsidR="005C08B5" w:rsidRPr="009907CE" w14:paraId="0C5FCF43" w14:textId="77777777" w:rsidTr="005C08B5">
        <w:tc>
          <w:tcPr>
            <w:tcW w:w="2547" w:type="dxa"/>
            <w:shd w:val="clear" w:color="auto" w:fill="E2EFD9" w:themeFill="accent6" w:themeFillTint="33"/>
            <w:vAlign w:val="center"/>
          </w:tcPr>
          <w:p w14:paraId="2D1A3052" w14:textId="392CC303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Gminny Punkt Selektywnej Zbiórki Odpadów Komunalnych w Miedzierzy, Miedzierza 23 A, 26 – 212 Smyków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0BC72F5" w14:textId="6A48DF24" w:rsidR="005C08B5" w:rsidRPr="009907CE" w:rsidRDefault="002C72D7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20 01 11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3893118C" w14:textId="5D762EE7" w:rsidR="005C08B5" w:rsidRPr="009907CE" w:rsidRDefault="002C72D7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Tekstylia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D14FAF4" w14:textId="4F070E2B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0,</w:t>
            </w:r>
            <w:r w:rsidR="002C72D7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6500</w:t>
            </w:r>
          </w:p>
        </w:tc>
      </w:tr>
      <w:tr w:rsidR="005C08B5" w:rsidRPr="009907CE" w14:paraId="052F0801" w14:textId="77777777" w:rsidTr="005C08B5">
        <w:tc>
          <w:tcPr>
            <w:tcW w:w="2547" w:type="dxa"/>
            <w:shd w:val="clear" w:color="auto" w:fill="E2EFD9" w:themeFill="accent6" w:themeFillTint="33"/>
            <w:vAlign w:val="center"/>
          </w:tcPr>
          <w:p w14:paraId="3E0175B2" w14:textId="303573E8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Gminny Punkt Selektywnej Zbiórki Odpadów Komunalnych w Miedzierzy, Miedzierza 23 A, 26 – 212 Smyków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0CF811" w14:textId="363B047E" w:rsidR="005C08B5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20 01 36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1958C2D" w14:textId="6A41A105" w:rsidR="005C08B5" w:rsidRPr="009907CE" w:rsidRDefault="005C08B5" w:rsidP="00E27CBD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Zużyte urządzenia elektryczne i elektroniczne inne niż wymienione w 200121, 200123 i 200135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12F78AF" w14:textId="48867C1C" w:rsidR="005C08B5" w:rsidRDefault="002C72D7" w:rsidP="002C72D7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1,1500</w:t>
            </w:r>
          </w:p>
        </w:tc>
      </w:tr>
    </w:tbl>
    <w:p w14:paraId="2B83F3A8" w14:textId="3B00A075" w:rsidR="00305B6D" w:rsidRPr="006E4369" w:rsidRDefault="00305B6D" w:rsidP="00305B6D">
      <w:p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>
        <w:rPr>
          <w:rFonts w:ascii="Cambria" w:hAnsi="Cambria"/>
          <w:b/>
          <w:bCs/>
          <w:kern w:val="36"/>
        </w:rPr>
        <w:t>3</w:t>
      </w:r>
      <w:r w:rsidRPr="00D41092">
        <w:rPr>
          <w:rFonts w:ascii="Cambria" w:hAnsi="Cambria"/>
          <w:b/>
          <w:bCs/>
          <w:kern w:val="36"/>
        </w:rPr>
        <w:t xml:space="preserve">. </w:t>
      </w:r>
      <w:r w:rsidRPr="006E4369">
        <w:rPr>
          <w:rFonts w:ascii="Cambria" w:hAnsi="Cambria"/>
          <w:b/>
          <w:bCs/>
          <w:i/>
          <w:kern w:val="36"/>
        </w:rPr>
        <w:t xml:space="preserve">Ilości </w:t>
      </w:r>
      <w:r>
        <w:rPr>
          <w:rFonts w:ascii="Cambria" w:hAnsi="Cambria"/>
          <w:b/>
          <w:bCs/>
          <w:i/>
          <w:kern w:val="36"/>
        </w:rPr>
        <w:t xml:space="preserve">odebranych </w:t>
      </w:r>
      <w:r w:rsidRPr="006E4369">
        <w:rPr>
          <w:rFonts w:ascii="Cambria" w:hAnsi="Cambria"/>
          <w:b/>
          <w:bCs/>
          <w:i/>
          <w:kern w:val="36"/>
        </w:rPr>
        <w:t>odpadów</w:t>
      </w:r>
      <w:r>
        <w:rPr>
          <w:rFonts w:ascii="Cambria" w:hAnsi="Cambria"/>
          <w:b/>
          <w:bCs/>
          <w:i/>
          <w:kern w:val="36"/>
        </w:rPr>
        <w:t xml:space="preserve"> budowlanych i rozbiórkowych </w:t>
      </w:r>
      <w:r w:rsidRPr="006E4369">
        <w:rPr>
          <w:rFonts w:ascii="Cambria" w:hAnsi="Cambria"/>
          <w:b/>
          <w:bCs/>
          <w:i/>
          <w:kern w:val="36"/>
        </w:rPr>
        <w:t xml:space="preserve"> </w:t>
      </w:r>
      <w:r>
        <w:rPr>
          <w:rFonts w:ascii="Cambria" w:hAnsi="Cambria"/>
          <w:b/>
          <w:bCs/>
          <w:i/>
          <w:kern w:val="36"/>
        </w:rPr>
        <w:t>z</w:t>
      </w:r>
      <w:r w:rsidRPr="006E4369">
        <w:rPr>
          <w:rFonts w:ascii="Cambria" w:hAnsi="Cambria"/>
          <w:b/>
          <w:bCs/>
          <w:i/>
          <w:kern w:val="36"/>
        </w:rPr>
        <w:t xml:space="preserve"> teren</w:t>
      </w:r>
      <w:r>
        <w:rPr>
          <w:rFonts w:ascii="Cambria" w:hAnsi="Cambria"/>
          <w:b/>
          <w:bCs/>
          <w:i/>
          <w:kern w:val="36"/>
        </w:rPr>
        <w:t>u</w:t>
      </w:r>
      <w:r w:rsidRPr="006E4369">
        <w:rPr>
          <w:rFonts w:ascii="Cambria" w:hAnsi="Cambria"/>
          <w:b/>
          <w:bCs/>
          <w:i/>
          <w:kern w:val="36"/>
        </w:rPr>
        <w:t xml:space="preserve"> gminy Smyków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4252"/>
      </w:tblGrid>
      <w:tr w:rsidR="00305B6D" w:rsidRPr="009907CE" w14:paraId="58E3C80F" w14:textId="77777777" w:rsidTr="00305B6D">
        <w:trPr>
          <w:trHeight w:val="1201"/>
        </w:trPr>
        <w:tc>
          <w:tcPr>
            <w:tcW w:w="1418" w:type="dxa"/>
            <w:shd w:val="clear" w:color="auto" w:fill="C5E0B3" w:themeFill="accent6" w:themeFillTint="66"/>
          </w:tcPr>
          <w:p w14:paraId="51C30893" w14:textId="77777777" w:rsidR="00305B6D" w:rsidRPr="009907CE" w:rsidRDefault="00305B6D" w:rsidP="00130D89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Kod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422CE03F" w14:textId="77777777" w:rsidR="00305B6D" w:rsidRPr="009907CE" w:rsidRDefault="00305B6D" w:rsidP="00130D89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Rodzaj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4EA3997E" w14:textId="77777777" w:rsidR="00305B6D" w:rsidRPr="009907CE" w:rsidRDefault="00305B6D" w:rsidP="00130D89">
            <w:pPr>
              <w:spacing w:before="240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>Masa odebranych odpadów komunalnych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  <w:lang w:eastAsia="en-US"/>
              </w:rPr>
              <w:t>8)</w:t>
            </w:r>
            <w:r w:rsidRPr="009907CE">
              <w:rPr>
                <w:rFonts w:ascii="Cambria" w:hAnsi="Cambria"/>
                <w:sz w:val="18"/>
                <w:szCs w:val="18"/>
                <w:lang w:eastAsia="en-US"/>
              </w:rPr>
              <w:t xml:space="preserve"> [Mg]</w:t>
            </w:r>
          </w:p>
        </w:tc>
      </w:tr>
      <w:tr w:rsidR="00305B6D" w:rsidRPr="009907CE" w14:paraId="0C980FBA" w14:textId="77777777" w:rsidTr="00305B6D">
        <w:tc>
          <w:tcPr>
            <w:tcW w:w="1418" w:type="dxa"/>
            <w:shd w:val="clear" w:color="auto" w:fill="E2EFD9" w:themeFill="accent6" w:themeFillTint="33"/>
            <w:vAlign w:val="center"/>
          </w:tcPr>
          <w:p w14:paraId="357ED2AC" w14:textId="445ECEEC" w:rsidR="00305B6D" w:rsidRPr="009907CE" w:rsidRDefault="00305B6D" w:rsidP="00130D8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 xml:space="preserve">17 01 </w:t>
            </w:r>
            <w:r w:rsidR="002C72D7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5D64E78D" w14:textId="1A85E0CB" w:rsidR="00305B6D" w:rsidRPr="009907CE" w:rsidRDefault="002C72D7" w:rsidP="00130D89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Odpady betonu oraz gruz betonowy z rozbiórek i remontów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0313E89D" w14:textId="2E5D8832" w:rsidR="00305B6D" w:rsidRPr="005C08B5" w:rsidRDefault="00305B6D" w:rsidP="00130D89">
            <w:pPr>
              <w:jc w:val="center"/>
              <w:rPr>
                <w:rFonts w:ascii="Cambria" w:hAnsi="Cambria"/>
                <w:b/>
                <w:color w:val="5B9BD5" w:themeColor="accent1"/>
                <w:sz w:val="18"/>
                <w:szCs w:val="1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0745"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C72D7" w:rsidRPr="005A0745"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5900</w:t>
            </w:r>
          </w:p>
        </w:tc>
      </w:tr>
    </w:tbl>
    <w:p w14:paraId="1F7118B9" w14:textId="77777777" w:rsidR="00B56F89" w:rsidRDefault="00B56F89" w:rsidP="00B56F89">
      <w:pPr>
        <w:autoSpaceDE w:val="0"/>
        <w:autoSpaceDN w:val="0"/>
        <w:adjustRightInd w:val="0"/>
        <w:rPr>
          <w:rFonts w:ascii="Cambria-Bold" w:eastAsiaTheme="minorHAnsi" w:hAnsi="Cambria-Bold" w:cs="Cambria-Bold"/>
          <w:b/>
          <w:bCs/>
          <w:color w:val="0070C1"/>
          <w:sz w:val="20"/>
          <w:szCs w:val="20"/>
          <w:lang w:eastAsia="en-US"/>
        </w:rPr>
      </w:pPr>
    </w:p>
    <w:p w14:paraId="1136AA2B" w14:textId="77777777" w:rsidR="00B56F89" w:rsidRDefault="00B56F89" w:rsidP="00B56F89">
      <w:pPr>
        <w:autoSpaceDE w:val="0"/>
        <w:autoSpaceDN w:val="0"/>
        <w:adjustRightInd w:val="0"/>
        <w:rPr>
          <w:rFonts w:ascii="Cambria-Bold" w:eastAsiaTheme="minorHAnsi" w:hAnsi="Cambria-Bold" w:cs="Cambria-Bold"/>
          <w:b/>
          <w:bCs/>
          <w:color w:val="0070C1"/>
          <w:sz w:val="20"/>
          <w:szCs w:val="20"/>
          <w:lang w:eastAsia="en-US"/>
        </w:rPr>
      </w:pPr>
    </w:p>
    <w:p w14:paraId="36C01F71" w14:textId="0635E8A4" w:rsidR="00B56F89" w:rsidRPr="003B7125" w:rsidRDefault="00B56F89" w:rsidP="00B56F89">
      <w:pPr>
        <w:autoSpaceDE w:val="0"/>
        <w:autoSpaceDN w:val="0"/>
        <w:adjustRightInd w:val="0"/>
        <w:rPr>
          <w:rFonts w:eastAsiaTheme="minorHAnsi"/>
          <w:b/>
          <w:bCs/>
          <w:color w:val="0070C1"/>
          <w:sz w:val="20"/>
          <w:szCs w:val="20"/>
          <w:lang w:eastAsia="en-US"/>
        </w:rPr>
      </w:pPr>
      <w:r w:rsidRPr="003B7125">
        <w:rPr>
          <w:rFonts w:eastAsiaTheme="minorHAnsi"/>
          <w:b/>
          <w:bCs/>
          <w:color w:val="0070C1"/>
          <w:sz w:val="20"/>
          <w:szCs w:val="20"/>
          <w:lang w:eastAsia="en-US"/>
        </w:rPr>
        <w:t>- odpady odebrane od właścicieli nieruchomości niezamieszkałych (podmioty gospodarcze),   indywidualni bezpośrednio do RIPOK</w:t>
      </w:r>
    </w:p>
    <w:p w14:paraId="522D8124" w14:textId="5D2A9BE7" w:rsidR="00B56F89" w:rsidRPr="003B7125" w:rsidRDefault="00B56F89" w:rsidP="00B56F89">
      <w:pPr>
        <w:spacing w:before="100" w:beforeAutospacing="1" w:after="100" w:afterAutospacing="1"/>
        <w:outlineLvl w:val="0"/>
        <w:rPr>
          <w:b/>
          <w:bCs/>
          <w:color w:val="44546A" w:themeColor="text2"/>
          <w:kern w:val="36"/>
        </w:rPr>
      </w:pPr>
      <w:r w:rsidRPr="003B7125">
        <w:rPr>
          <w:rFonts w:eastAsiaTheme="minorHAnsi"/>
          <w:b/>
          <w:bCs/>
          <w:color w:val="000000"/>
          <w:sz w:val="20"/>
          <w:szCs w:val="20"/>
          <w:lang w:eastAsia="en-US"/>
        </w:rPr>
        <w:t>¯ odpady odebrane od właścicieli nieruchomości zamieszkałych</w:t>
      </w:r>
    </w:p>
    <w:p w14:paraId="0196DFB1" w14:textId="50D8209D" w:rsidR="00CF29BA" w:rsidRPr="003B7125" w:rsidRDefault="00996B39" w:rsidP="00DC3474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Łączna ilość odpadów komunalnych </w:t>
      </w:r>
      <w:r w:rsidR="000253A8" w:rsidRPr="003B7125">
        <w:rPr>
          <w:bCs/>
          <w:kern w:val="36"/>
        </w:rPr>
        <w:t>ode</w:t>
      </w:r>
      <w:r w:rsidR="00BA632A" w:rsidRPr="003B7125">
        <w:rPr>
          <w:bCs/>
          <w:kern w:val="36"/>
        </w:rPr>
        <w:t>branych z</w:t>
      </w:r>
      <w:r w:rsidR="005D04B2" w:rsidRPr="003B7125">
        <w:rPr>
          <w:bCs/>
          <w:kern w:val="36"/>
        </w:rPr>
        <w:t xml:space="preserve"> terenu gminy Smyków w roku 202</w:t>
      </w:r>
      <w:r w:rsidR="002C72D7">
        <w:rPr>
          <w:bCs/>
          <w:kern w:val="36"/>
        </w:rPr>
        <w:t>4</w:t>
      </w:r>
      <w:r w:rsidR="00BA632A" w:rsidRPr="003B7125">
        <w:rPr>
          <w:bCs/>
          <w:kern w:val="36"/>
        </w:rPr>
        <w:t xml:space="preserve"> wyniosła </w:t>
      </w:r>
      <w:r w:rsidR="00191B57">
        <w:rPr>
          <w:b/>
          <w:bCs/>
          <w:kern w:val="36"/>
          <w:u w:val="single"/>
        </w:rPr>
        <w:t>601,7700</w:t>
      </w:r>
      <w:r w:rsidR="00CC1BFE">
        <w:rPr>
          <w:b/>
          <w:bCs/>
          <w:kern w:val="36"/>
          <w:u w:val="single"/>
        </w:rPr>
        <w:t xml:space="preserve"> </w:t>
      </w:r>
      <w:r w:rsidR="00A92692" w:rsidRPr="003B7125">
        <w:rPr>
          <w:bCs/>
          <w:kern w:val="36"/>
          <w:u w:val="single"/>
        </w:rPr>
        <w:t xml:space="preserve">(w tym </w:t>
      </w:r>
      <w:r w:rsidR="005D04B2" w:rsidRPr="003B7125">
        <w:rPr>
          <w:bCs/>
          <w:kern w:val="36"/>
          <w:u w:val="single"/>
        </w:rPr>
        <w:t xml:space="preserve">PSZOK </w:t>
      </w:r>
      <w:r w:rsidR="00191B57">
        <w:rPr>
          <w:bCs/>
          <w:kern w:val="36"/>
          <w:u w:val="single"/>
        </w:rPr>
        <w:t>15,1400</w:t>
      </w:r>
      <w:r w:rsidR="00A92692" w:rsidRPr="003B7125">
        <w:rPr>
          <w:bCs/>
          <w:kern w:val="36"/>
          <w:u w:val="single"/>
        </w:rPr>
        <w:t xml:space="preserve"> Mg</w:t>
      </w:r>
      <w:r w:rsidR="00A92692" w:rsidRPr="003B7125">
        <w:rPr>
          <w:b/>
          <w:bCs/>
          <w:kern w:val="36"/>
          <w:u w:val="single"/>
        </w:rPr>
        <w:t>)</w:t>
      </w:r>
      <w:r w:rsidR="008D1276" w:rsidRPr="003B7125">
        <w:rPr>
          <w:bCs/>
          <w:kern w:val="36"/>
        </w:rPr>
        <w:t xml:space="preserve">, </w:t>
      </w:r>
      <w:r w:rsidR="00305F86" w:rsidRPr="003B7125">
        <w:rPr>
          <w:bCs/>
          <w:kern w:val="36"/>
        </w:rPr>
        <w:t>z czego 3</w:t>
      </w:r>
      <w:r w:rsidR="00191B57">
        <w:rPr>
          <w:bCs/>
          <w:kern w:val="36"/>
        </w:rPr>
        <w:t>05,0000</w:t>
      </w:r>
      <w:r w:rsidR="00AC5A98" w:rsidRPr="003B7125">
        <w:rPr>
          <w:bCs/>
          <w:kern w:val="36"/>
        </w:rPr>
        <w:t xml:space="preserve"> Mg stanowiły niesegregowane ( zmieszane </w:t>
      </w:r>
      <w:r w:rsidR="00DC3474" w:rsidRPr="003B7125">
        <w:rPr>
          <w:bCs/>
          <w:kern w:val="36"/>
        </w:rPr>
        <w:t>)</w:t>
      </w:r>
      <w:r w:rsidR="00433067" w:rsidRPr="003B7125">
        <w:rPr>
          <w:bCs/>
          <w:kern w:val="36"/>
        </w:rPr>
        <w:t xml:space="preserve"> </w:t>
      </w:r>
      <w:r w:rsidR="00305F86" w:rsidRPr="003B7125">
        <w:rPr>
          <w:bCs/>
          <w:kern w:val="36"/>
        </w:rPr>
        <w:t>odpady komunalne tj. 5</w:t>
      </w:r>
      <w:r w:rsidR="00191B57">
        <w:rPr>
          <w:bCs/>
          <w:kern w:val="36"/>
        </w:rPr>
        <w:t>0,69</w:t>
      </w:r>
      <w:r w:rsidR="00AC5A98" w:rsidRPr="003B7125">
        <w:rPr>
          <w:bCs/>
          <w:kern w:val="36"/>
        </w:rPr>
        <w:t xml:space="preserve"> % </w:t>
      </w:r>
      <w:r w:rsidR="00F30BCE" w:rsidRPr="003B7125">
        <w:rPr>
          <w:bCs/>
          <w:kern w:val="36"/>
        </w:rPr>
        <w:t xml:space="preserve">, </w:t>
      </w:r>
      <w:r w:rsidR="00DC3474" w:rsidRPr="003B7125">
        <w:rPr>
          <w:bCs/>
          <w:kern w:val="36"/>
        </w:rPr>
        <w:t xml:space="preserve"> odpady zebrane selekty</w:t>
      </w:r>
      <w:r w:rsidR="00305F86" w:rsidRPr="003B7125">
        <w:rPr>
          <w:bCs/>
          <w:kern w:val="36"/>
        </w:rPr>
        <w:t xml:space="preserve">wnie  </w:t>
      </w:r>
      <w:r w:rsidR="00191B57">
        <w:rPr>
          <w:bCs/>
          <w:kern w:val="36"/>
        </w:rPr>
        <w:t>296,77</w:t>
      </w:r>
      <w:r w:rsidR="00433067" w:rsidRPr="003B7125">
        <w:rPr>
          <w:bCs/>
          <w:kern w:val="36"/>
        </w:rPr>
        <w:t xml:space="preserve"> Mg,</w:t>
      </w:r>
      <w:r w:rsidR="00305F86" w:rsidRPr="003B7125">
        <w:rPr>
          <w:bCs/>
          <w:kern w:val="36"/>
        </w:rPr>
        <w:t xml:space="preserve"> tj. 4</w:t>
      </w:r>
      <w:r w:rsidR="00191B57">
        <w:rPr>
          <w:bCs/>
          <w:kern w:val="36"/>
        </w:rPr>
        <w:t>9,32</w:t>
      </w:r>
      <w:r w:rsidR="00DC3474" w:rsidRPr="003B7125">
        <w:rPr>
          <w:bCs/>
          <w:kern w:val="36"/>
        </w:rPr>
        <w:t xml:space="preserve"> %</w:t>
      </w:r>
      <w:r w:rsidR="00F30BCE" w:rsidRPr="003B7125">
        <w:rPr>
          <w:bCs/>
          <w:kern w:val="36"/>
        </w:rPr>
        <w:t xml:space="preserve"> </w:t>
      </w:r>
      <w:r w:rsidR="00177B57" w:rsidRPr="003B7125">
        <w:rPr>
          <w:bCs/>
          <w:kern w:val="36"/>
        </w:rPr>
        <w:t xml:space="preserve"> </w:t>
      </w:r>
      <w:r w:rsidR="00DC3474" w:rsidRPr="003B7125">
        <w:rPr>
          <w:bCs/>
          <w:kern w:val="36"/>
        </w:rPr>
        <w:t xml:space="preserve">ogółu </w:t>
      </w:r>
      <w:r w:rsidR="00177B57" w:rsidRPr="003B7125">
        <w:rPr>
          <w:bCs/>
          <w:kern w:val="36"/>
        </w:rPr>
        <w:t>zebranych odpadów komunalnych</w:t>
      </w:r>
      <w:r w:rsidR="00F30BCE" w:rsidRPr="003B7125">
        <w:rPr>
          <w:bCs/>
          <w:kern w:val="36"/>
        </w:rPr>
        <w:t>.</w:t>
      </w:r>
    </w:p>
    <w:p w14:paraId="0B59F7B8" w14:textId="5C8DA09E" w:rsidR="0021031C" w:rsidRPr="003B7125" w:rsidRDefault="0021031C" w:rsidP="0021031C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t>Ilości niesegregowanych (zmieszanych) odpadów komunalnych i bioodpadów stanowiących odpady komunalne, odbieranych z terenu gminy oraz przeznaczonych do składowania pozostałości z sortowania odpadów komunalnych i pozostałości</w:t>
      </w:r>
      <w:r w:rsidR="00BC67F1">
        <w:rPr>
          <w:b/>
          <w:bCs/>
          <w:kern w:val="36"/>
        </w:rPr>
        <w:t xml:space="preserve">                     </w:t>
      </w:r>
      <w:r w:rsidR="00D41092" w:rsidRPr="003B7125">
        <w:rPr>
          <w:b/>
          <w:bCs/>
          <w:kern w:val="36"/>
        </w:rPr>
        <w:t xml:space="preserve"> </w:t>
      </w:r>
      <w:r w:rsidRPr="003B7125">
        <w:rPr>
          <w:b/>
          <w:bCs/>
          <w:kern w:val="36"/>
        </w:rPr>
        <w:t xml:space="preserve">z procesu mechaniczno – biologicznego przetwarzania niesegregowanych </w:t>
      </w:r>
      <w:r w:rsidR="00BC67F1">
        <w:rPr>
          <w:b/>
          <w:bCs/>
          <w:kern w:val="36"/>
        </w:rPr>
        <w:t xml:space="preserve">                                   </w:t>
      </w:r>
      <w:r w:rsidRPr="003B7125">
        <w:rPr>
          <w:b/>
          <w:bCs/>
          <w:kern w:val="36"/>
        </w:rPr>
        <w:t>( zmieszanych) odpadów komunalnych,</w:t>
      </w:r>
    </w:p>
    <w:p w14:paraId="4F2D7E19" w14:textId="6817F388" w:rsidR="009C18C7" w:rsidRPr="003B7125" w:rsidRDefault="009C18C7" w:rsidP="009C18C7">
      <w:pPr>
        <w:spacing w:before="100" w:beforeAutospacing="1" w:after="100" w:afterAutospacing="1"/>
        <w:ind w:left="360"/>
        <w:jc w:val="both"/>
        <w:outlineLvl w:val="0"/>
      </w:pPr>
      <w:r w:rsidRPr="003B7125">
        <w:t>Niesegregowane (zmieszane) odpady</w:t>
      </w:r>
      <w:r w:rsidRPr="003B7125">
        <w:rPr>
          <w:bCs/>
          <w:kern w:val="36"/>
        </w:rPr>
        <w:t xml:space="preserve"> komunalne przekazane do poniższych </w:t>
      </w:r>
      <w:r w:rsidRPr="003B7125">
        <w:t>Instalacji:</w:t>
      </w:r>
    </w:p>
    <w:p w14:paraId="73609117" w14:textId="5BC072D5" w:rsidR="007643B7" w:rsidRPr="003B7125" w:rsidRDefault="00676454" w:rsidP="007643B7">
      <w:pPr>
        <w:spacing w:before="100" w:beforeAutospacing="1" w:after="100" w:afterAutospacing="1"/>
        <w:jc w:val="both"/>
        <w:outlineLvl w:val="0"/>
      </w:pPr>
      <w:r>
        <w:rPr>
          <w:b/>
          <w:bCs/>
        </w:rPr>
        <w:lastRenderedPageBreak/>
        <w:t>305,000</w:t>
      </w:r>
      <w:r w:rsidR="007643B7" w:rsidRPr="003B7125">
        <w:t xml:space="preserve"> </w:t>
      </w:r>
      <w:r w:rsidR="007643B7" w:rsidRPr="003B7125">
        <w:rPr>
          <w:b/>
          <w:bCs/>
          <w:kern w:val="36"/>
        </w:rPr>
        <w:t>Mg</w:t>
      </w:r>
      <w:r w:rsidR="007643B7" w:rsidRPr="003B7125">
        <w:rPr>
          <w:bCs/>
          <w:kern w:val="36"/>
        </w:rPr>
        <w:t xml:space="preserve"> </w:t>
      </w:r>
      <w:r w:rsidR="009C18C7" w:rsidRPr="003B7125">
        <w:rPr>
          <w:bCs/>
          <w:kern w:val="36"/>
        </w:rPr>
        <w:t xml:space="preserve">- </w:t>
      </w:r>
      <w:r w:rsidR="00D954CA" w:rsidRPr="003B7125">
        <w:t>Instalacj</w:t>
      </w:r>
      <w:r w:rsidR="009C18C7" w:rsidRPr="003B7125">
        <w:t>a</w:t>
      </w:r>
      <w:r w:rsidR="00D954CA" w:rsidRPr="003B7125">
        <w:t xml:space="preserve"> do </w:t>
      </w:r>
      <w:bookmarkStart w:id="0" w:name="_Hlk164157520"/>
      <w:r w:rsidR="00D954CA" w:rsidRPr="003B7125">
        <w:t>Mechaniczno-Biologicznego Przetwarzania Odpadów Komunalnych PGK w Końskich sp. z o.o.</w:t>
      </w:r>
    </w:p>
    <w:bookmarkEnd w:id="0"/>
    <w:p w14:paraId="75AA73DF" w14:textId="7B0D8CF2" w:rsidR="00F22D19" w:rsidRPr="003B7125" w:rsidRDefault="00F22D19" w:rsidP="00F12F1D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t>w całości</w:t>
      </w:r>
      <w:r w:rsidRPr="003B7125">
        <w:rPr>
          <w:bCs/>
          <w:kern w:val="36"/>
        </w:rPr>
        <w:t xml:space="preserve"> poddano przetwarzaniu w procesach odzysku R12 ( wymiana odpadów w celu poddania ich którejkolwiek z procesów wymienionych w pozycji R1 – R11).</w:t>
      </w:r>
    </w:p>
    <w:p w14:paraId="1F6FFEED" w14:textId="77777777" w:rsidR="0021031C" w:rsidRPr="003B7125" w:rsidRDefault="0021031C" w:rsidP="0021031C">
      <w:pPr>
        <w:pStyle w:val="Standard"/>
        <w:jc w:val="both"/>
        <w:rPr>
          <w:rFonts w:cs="Times New Roman"/>
          <w:u w:val="single"/>
        </w:rPr>
      </w:pPr>
      <w:r w:rsidRPr="003B7125">
        <w:rPr>
          <w:rFonts w:cs="Times New Roman"/>
          <w:bCs/>
          <w:kern w:val="36"/>
          <w:u w:val="single"/>
        </w:rPr>
        <w:t xml:space="preserve">Pozostałości z sortowania odpadów komunalnych przeznaczonych do składowania – 19 12 12 ( inne odpady, </w:t>
      </w:r>
      <w:r w:rsidRPr="003B7125">
        <w:rPr>
          <w:rFonts w:cs="Times New Roman"/>
          <w:u w:val="single"/>
        </w:rPr>
        <w:t>w tym zmieszane substancje i przedmioty) z mechanicznej obróbki odpadów inne niż wymienione w 19 12 11.</w:t>
      </w:r>
    </w:p>
    <w:p w14:paraId="66999F79" w14:textId="77777777" w:rsidR="003B7125" w:rsidRDefault="0021031C" w:rsidP="003B7125">
      <w:pPr>
        <w:pStyle w:val="Standard"/>
        <w:ind w:left="720"/>
        <w:jc w:val="both"/>
        <w:rPr>
          <w:rFonts w:cs="Times New Roman"/>
        </w:rPr>
      </w:pPr>
      <w:r w:rsidRPr="003B7125">
        <w:rPr>
          <w:rFonts w:cs="Times New Roman"/>
        </w:rPr>
        <w:t xml:space="preserve"> </w:t>
      </w:r>
    </w:p>
    <w:p w14:paraId="58CBA14C" w14:textId="23F41A17" w:rsidR="00A1425A" w:rsidRDefault="0021031C" w:rsidP="003B7125">
      <w:pPr>
        <w:pStyle w:val="Standard"/>
        <w:jc w:val="both"/>
        <w:rPr>
          <w:rFonts w:cs="Times New Roman"/>
          <w:bCs/>
          <w:kern w:val="36"/>
        </w:rPr>
      </w:pPr>
      <w:r w:rsidRPr="003B7125">
        <w:rPr>
          <w:rFonts w:cs="Times New Roman"/>
          <w:bCs/>
          <w:kern w:val="36"/>
        </w:rPr>
        <w:t xml:space="preserve">Masa odpadów powstałych po sortowaniu </w:t>
      </w:r>
      <w:r w:rsidR="005D78B4" w:rsidRPr="003B7125">
        <w:rPr>
          <w:rFonts w:cs="Times New Roman"/>
          <w:bCs/>
          <w:kern w:val="36"/>
        </w:rPr>
        <w:t>niesegregowanych (</w:t>
      </w:r>
      <w:r w:rsidRPr="003B7125">
        <w:rPr>
          <w:rFonts w:cs="Times New Roman"/>
          <w:bCs/>
          <w:kern w:val="36"/>
        </w:rPr>
        <w:t>zmieszanych</w:t>
      </w:r>
      <w:r w:rsidR="005D78B4" w:rsidRPr="003B7125">
        <w:rPr>
          <w:rFonts w:cs="Times New Roman"/>
          <w:bCs/>
          <w:kern w:val="36"/>
        </w:rPr>
        <w:t>)</w:t>
      </w:r>
      <w:r w:rsidRPr="003B7125">
        <w:rPr>
          <w:rFonts w:cs="Times New Roman"/>
          <w:bCs/>
          <w:kern w:val="36"/>
        </w:rPr>
        <w:t xml:space="preserve"> odpadów komunalnych 20 03 01 przekazanych  do składowania </w:t>
      </w:r>
      <w:r w:rsidR="005D78B4" w:rsidRPr="003B7125">
        <w:rPr>
          <w:rFonts w:cs="Times New Roman"/>
          <w:bCs/>
          <w:kern w:val="36"/>
        </w:rPr>
        <w:t xml:space="preserve">w Instalacji do </w:t>
      </w:r>
      <w:r w:rsidR="005D78B4" w:rsidRPr="003B7125">
        <w:rPr>
          <w:rFonts w:cs="Times New Roman"/>
        </w:rPr>
        <w:t>Składowania Odpadów Komunalnych PGK w Końskich sp. z o.o.</w:t>
      </w:r>
      <w:r w:rsidR="005D78B4" w:rsidRPr="003B7125">
        <w:rPr>
          <w:rFonts w:cs="Times New Roman"/>
          <w:bCs/>
          <w:kern w:val="36"/>
        </w:rPr>
        <w:t xml:space="preserve"> </w:t>
      </w:r>
      <w:r w:rsidRPr="003B7125">
        <w:rPr>
          <w:rFonts w:cs="Times New Roman"/>
          <w:bCs/>
          <w:kern w:val="36"/>
        </w:rPr>
        <w:t>wyniosła:</w:t>
      </w:r>
    </w:p>
    <w:p w14:paraId="2A7E34F6" w14:textId="77777777" w:rsidR="003B7125" w:rsidRPr="003B7125" w:rsidRDefault="003B7125" w:rsidP="003B7125">
      <w:pPr>
        <w:pStyle w:val="Standard"/>
        <w:jc w:val="both"/>
        <w:rPr>
          <w:rFonts w:cs="Times New Roman"/>
        </w:rPr>
      </w:pPr>
    </w:p>
    <w:p w14:paraId="111DC83B" w14:textId="16FD466D" w:rsidR="0021031C" w:rsidRPr="003B7125" w:rsidRDefault="0021031C" w:rsidP="0021031C">
      <w:pPr>
        <w:jc w:val="both"/>
        <w:rPr>
          <w:bCs/>
          <w:kern w:val="36"/>
        </w:rPr>
      </w:pPr>
      <w:r w:rsidRPr="003B7125">
        <w:rPr>
          <w:bCs/>
          <w:kern w:val="36"/>
        </w:rPr>
        <w:t xml:space="preserve">19 </w:t>
      </w:r>
      <w:r w:rsidR="003D605E" w:rsidRPr="003B7125">
        <w:rPr>
          <w:bCs/>
          <w:kern w:val="36"/>
        </w:rPr>
        <w:t>05 03</w:t>
      </w:r>
      <w:r w:rsidRPr="003B7125">
        <w:rPr>
          <w:bCs/>
          <w:kern w:val="36"/>
        </w:rPr>
        <w:t xml:space="preserve"> –</w:t>
      </w:r>
      <w:r w:rsidR="00676454">
        <w:rPr>
          <w:bCs/>
          <w:kern w:val="36"/>
        </w:rPr>
        <w:t xml:space="preserve">51,4440 </w:t>
      </w:r>
      <w:r w:rsidRPr="003B7125">
        <w:rPr>
          <w:bCs/>
          <w:kern w:val="36"/>
        </w:rPr>
        <w:t>Mg,</w:t>
      </w:r>
      <w:r w:rsidR="00B40262" w:rsidRPr="003B7125">
        <w:rPr>
          <w:bCs/>
          <w:kern w:val="36"/>
        </w:rPr>
        <w:t xml:space="preserve"> </w:t>
      </w:r>
    </w:p>
    <w:p w14:paraId="7D47BAC5" w14:textId="0D372118" w:rsidR="005D78B4" w:rsidRPr="003B7125" w:rsidRDefault="005D78B4" w:rsidP="0021031C">
      <w:pPr>
        <w:jc w:val="both"/>
        <w:rPr>
          <w:bCs/>
          <w:kern w:val="36"/>
        </w:rPr>
      </w:pPr>
      <w:r w:rsidRPr="003B7125">
        <w:rPr>
          <w:bCs/>
          <w:kern w:val="36"/>
        </w:rPr>
        <w:t xml:space="preserve">19 05 99 – </w:t>
      </w:r>
      <w:r w:rsidR="00676454">
        <w:rPr>
          <w:bCs/>
          <w:kern w:val="36"/>
        </w:rPr>
        <w:t xml:space="preserve">112,6440 </w:t>
      </w:r>
      <w:r w:rsidRPr="003B7125">
        <w:rPr>
          <w:bCs/>
          <w:kern w:val="36"/>
        </w:rPr>
        <w:t>Mg,</w:t>
      </w:r>
    </w:p>
    <w:p w14:paraId="6E99879A" w14:textId="2FEAE6DC" w:rsidR="002F7624" w:rsidRDefault="00676454" w:rsidP="0021031C">
      <w:pPr>
        <w:jc w:val="both"/>
        <w:rPr>
          <w:bCs/>
          <w:kern w:val="36"/>
        </w:rPr>
      </w:pPr>
      <w:r>
        <w:rPr>
          <w:bCs/>
          <w:kern w:val="36"/>
        </w:rPr>
        <w:t>19 12 12 – 0,2710 Mg</w:t>
      </w:r>
    </w:p>
    <w:p w14:paraId="6DC9853B" w14:textId="77777777" w:rsidR="00676454" w:rsidRPr="003B7125" w:rsidRDefault="00676454" w:rsidP="0021031C">
      <w:pPr>
        <w:jc w:val="both"/>
        <w:rPr>
          <w:b/>
          <w:lang w:eastAsia="en-US"/>
        </w:rPr>
      </w:pPr>
    </w:p>
    <w:p w14:paraId="04929A09" w14:textId="38C15C35" w:rsidR="002F7624" w:rsidRPr="003B7125" w:rsidRDefault="002F7624" w:rsidP="0021031C">
      <w:pPr>
        <w:jc w:val="both"/>
        <w:rPr>
          <w:b/>
          <w:bCs/>
          <w:lang w:eastAsia="en-US"/>
        </w:rPr>
      </w:pPr>
      <w:r w:rsidRPr="003B7125">
        <w:rPr>
          <w:b/>
          <w:bCs/>
          <w:lang w:eastAsia="en-US"/>
        </w:rPr>
        <w:t>Zgodnie z otrzyman</w:t>
      </w:r>
      <w:r w:rsidR="001D02D9" w:rsidRPr="003B7125">
        <w:rPr>
          <w:b/>
          <w:bCs/>
          <w:lang w:eastAsia="en-US"/>
        </w:rPr>
        <w:t>ymi</w:t>
      </w:r>
      <w:r w:rsidRPr="003B7125">
        <w:rPr>
          <w:b/>
          <w:bCs/>
          <w:lang w:eastAsia="en-US"/>
        </w:rPr>
        <w:t xml:space="preserve"> informacj</w:t>
      </w:r>
      <w:r w:rsidR="001D02D9" w:rsidRPr="003B7125">
        <w:rPr>
          <w:b/>
          <w:bCs/>
          <w:lang w:eastAsia="en-US"/>
        </w:rPr>
        <w:t>ami</w:t>
      </w:r>
      <w:r w:rsidRPr="003B7125">
        <w:rPr>
          <w:b/>
          <w:bCs/>
          <w:lang w:eastAsia="en-US"/>
        </w:rPr>
        <w:t xml:space="preserve"> z  Instalacji </w:t>
      </w:r>
      <w:r w:rsidR="001D02D9" w:rsidRPr="003B7125">
        <w:rPr>
          <w:b/>
          <w:bCs/>
          <w:lang w:eastAsia="en-US"/>
        </w:rPr>
        <w:t>o</w:t>
      </w:r>
      <w:r w:rsidRPr="003B7125">
        <w:rPr>
          <w:b/>
          <w:bCs/>
          <w:lang w:eastAsia="en-US"/>
        </w:rPr>
        <w:t>dpad 19 12 12 nie zawiera frakcji ulegających biodegra</w:t>
      </w:r>
      <w:r w:rsidR="00005428" w:rsidRPr="003B7125">
        <w:rPr>
          <w:b/>
          <w:bCs/>
          <w:lang w:eastAsia="en-US"/>
        </w:rPr>
        <w:t>da</w:t>
      </w:r>
      <w:r w:rsidRPr="003B7125">
        <w:rPr>
          <w:b/>
          <w:bCs/>
          <w:lang w:eastAsia="en-US"/>
        </w:rPr>
        <w:t>cji.</w:t>
      </w:r>
    </w:p>
    <w:p w14:paraId="3EC0E54A" w14:textId="77777777" w:rsidR="00EC1116" w:rsidRPr="003B7125" w:rsidRDefault="00EC1116" w:rsidP="0021031C">
      <w:pPr>
        <w:jc w:val="both"/>
        <w:rPr>
          <w:b/>
          <w:lang w:eastAsia="en-US"/>
        </w:rPr>
      </w:pPr>
    </w:p>
    <w:p w14:paraId="092922A0" w14:textId="42BF9974" w:rsidR="00EC1116" w:rsidRDefault="00EC1116" w:rsidP="0021031C">
      <w:pPr>
        <w:jc w:val="both"/>
        <w:rPr>
          <w:b/>
          <w:lang w:eastAsia="en-US"/>
        </w:rPr>
      </w:pPr>
      <w:bookmarkStart w:id="1" w:name="_Hlk164162415"/>
      <w:r w:rsidRPr="003B7125">
        <w:rPr>
          <w:lang w:eastAsia="en-US"/>
        </w:rPr>
        <w:t>Poziom składowania odpadów komunalnych i odpadów pochodzących z przetwarzania</w:t>
      </w:r>
      <w:r w:rsidR="00C8231B" w:rsidRPr="003B7125">
        <w:rPr>
          <w:lang w:eastAsia="en-US"/>
        </w:rPr>
        <w:t xml:space="preserve"> odpadów komunalnych za rok 202</w:t>
      </w:r>
      <w:r w:rsidR="00676454">
        <w:rPr>
          <w:lang w:eastAsia="en-US"/>
        </w:rPr>
        <w:t>4</w:t>
      </w:r>
      <w:r w:rsidRPr="003B7125">
        <w:rPr>
          <w:lang w:eastAsia="en-US"/>
        </w:rPr>
        <w:t xml:space="preserve"> wyniósł</w:t>
      </w:r>
      <w:r w:rsidR="00C8231B" w:rsidRPr="003B7125">
        <w:rPr>
          <w:b/>
          <w:lang w:eastAsia="en-US"/>
        </w:rPr>
        <w:t xml:space="preserve"> – 1</w:t>
      </w:r>
      <w:r w:rsidR="00676454">
        <w:rPr>
          <w:b/>
          <w:lang w:eastAsia="en-US"/>
        </w:rPr>
        <w:t>7,</w:t>
      </w:r>
      <w:r w:rsidR="006863BA">
        <w:rPr>
          <w:b/>
          <w:lang w:eastAsia="en-US"/>
        </w:rPr>
        <w:t>33</w:t>
      </w:r>
      <w:r w:rsidR="00676454">
        <w:rPr>
          <w:b/>
          <w:lang w:eastAsia="en-US"/>
        </w:rPr>
        <w:t xml:space="preserve"> </w:t>
      </w:r>
      <w:r w:rsidRPr="003B7125">
        <w:rPr>
          <w:b/>
          <w:lang w:eastAsia="en-US"/>
        </w:rPr>
        <w:t>%</w:t>
      </w:r>
    </w:p>
    <w:p w14:paraId="37E66ACC" w14:textId="15DE7522" w:rsidR="00093524" w:rsidRPr="00A92A5F" w:rsidRDefault="000964E4" w:rsidP="000964E4">
      <w:pPr>
        <w:spacing w:before="100" w:beforeAutospacing="1" w:after="100" w:afterAutospacing="1"/>
        <w:jc w:val="both"/>
        <w:outlineLvl w:val="0"/>
        <w:rPr>
          <w:b/>
          <w:bCs/>
        </w:rPr>
      </w:pPr>
      <w:r>
        <w:t xml:space="preserve">Do obliczenia poziomu składowania doliczono masę tekstyliów wytworzonych  w ilości </w:t>
      </w:r>
      <w:r w:rsidRPr="000964E4">
        <w:rPr>
          <w:b/>
          <w:bCs/>
        </w:rPr>
        <w:t>3</w:t>
      </w:r>
      <w:r w:rsidR="00093524">
        <w:rPr>
          <w:b/>
          <w:bCs/>
        </w:rPr>
        <w:t>4,6500</w:t>
      </w:r>
      <w:r w:rsidRPr="000964E4">
        <w:rPr>
          <w:b/>
          <w:bCs/>
        </w:rPr>
        <w:t xml:space="preserve"> Mg</w:t>
      </w:r>
      <w:r>
        <w:t xml:space="preserve"> oraz masę odpadów zagospodarowanych w przydomowych kompostownikach w ilości  </w:t>
      </w:r>
      <w:r w:rsidR="00093524" w:rsidRPr="00093524">
        <w:rPr>
          <w:b/>
          <w:bCs/>
          <w:color w:val="555555"/>
          <w:shd w:val="clear" w:color="auto" w:fill="FFFFFF"/>
        </w:rPr>
        <w:t>447,5760 Mg</w:t>
      </w:r>
    </w:p>
    <w:bookmarkEnd w:id="1"/>
    <w:p w14:paraId="53B1C205" w14:textId="6FC6BF60" w:rsidR="00BE5625" w:rsidRPr="003B7125" w:rsidRDefault="00C8231B" w:rsidP="00BE5625">
      <w:pPr>
        <w:spacing w:before="100" w:beforeAutospacing="1" w:after="100" w:afterAutospacing="1"/>
        <w:outlineLvl w:val="0"/>
        <w:rPr>
          <w:bCs/>
          <w:kern w:val="36"/>
        </w:rPr>
      </w:pPr>
      <w:r w:rsidRPr="003B7125">
        <w:rPr>
          <w:bCs/>
          <w:kern w:val="36"/>
        </w:rPr>
        <w:t>W analizowanym 202</w:t>
      </w:r>
      <w:r w:rsidR="00093524">
        <w:rPr>
          <w:bCs/>
          <w:kern w:val="36"/>
        </w:rPr>
        <w:t>4</w:t>
      </w:r>
      <w:r w:rsidR="00BE5625" w:rsidRPr="003B7125">
        <w:rPr>
          <w:bCs/>
          <w:kern w:val="36"/>
        </w:rPr>
        <w:t xml:space="preserve"> roku odebrano </w:t>
      </w:r>
      <w:r w:rsidR="00093524">
        <w:rPr>
          <w:b/>
          <w:bCs/>
          <w:kern w:val="36"/>
        </w:rPr>
        <w:t>33,6900</w:t>
      </w:r>
      <w:r w:rsidR="00BE5625" w:rsidRPr="003B7125">
        <w:rPr>
          <w:bCs/>
          <w:kern w:val="36"/>
        </w:rPr>
        <w:t xml:space="preserve"> Mg odpadów ulegających biodegradacji.</w:t>
      </w:r>
    </w:p>
    <w:p w14:paraId="656D25A3" w14:textId="1C07675B" w:rsidR="00BE5625" w:rsidRPr="003B7125" w:rsidRDefault="00BE5625" w:rsidP="006E4369">
      <w:pPr>
        <w:pStyle w:val="Standard"/>
        <w:numPr>
          <w:ilvl w:val="0"/>
          <w:numId w:val="49"/>
        </w:numPr>
        <w:rPr>
          <w:rFonts w:cs="Times New Roman"/>
          <w:b/>
          <w:i/>
          <w:iCs/>
        </w:rPr>
      </w:pPr>
      <w:r w:rsidRPr="003B7125">
        <w:rPr>
          <w:rFonts w:cs="Times New Roman"/>
          <w:b/>
          <w:i/>
          <w:iCs/>
        </w:rPr>
        <w:t>Odpady ulegające biodegradacji pochodzące z terenu Gminy Smyków.</w:t>
      </w:r>
    </w:p>
    <w:p w14:paraId="2749C6AB" w14:textId="77777777" w:rsidR="00BE5625" w:rsidRPr="00A6465B" w:rsidRDefault="00BE5625" w:rsidP="00BE5625">
      <w:pPr>
        <w:pStyle w:val="Standard"/>
        <w:rPr>
          <w:rFonts w:ascii="Cambria" w:hAnsi="Cambria"/>
          <w:i/>
          <w:iCs/>
        </w:rPr>
      </w:pPr>
    </w:p>
    <w:tbl>
      <w:tblPr>
        <w:tblW w:w="942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4252"/>
        <w:gridCol w:w="2694"/>
      </w:tblGrid>
      <w:tr w:rsidR="005C08B5" w:rsidRPr="008D450C" w14:paraId="03EF2417" w14:textId="77777777" w:rsidTr="005C08B5">
        <w:trPr>
          <w:trHeight w:val="1995"/>
        </w:trPr>
        <w:tc>
          <w:tcPr>
            <w:tcW w:w="2482" w:type="dxa"/>
            <w:shd w:val="clear" w:color="auto" w:fill="C5E0B3" w:themeFill="accent6" w:themeFillTint="66"/>
            <w:hideMark/>
          </w:tcPr>
          <w:p w14:paraId="5457498A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3AD0E8C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Kod odebranych odpadów komunalnych ulegających biodegradacji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4252" w:type="dxa"/>
            <w:shd w:val="clear" w:color="auto" w:fill="C5E0B3" w:themeFill="accent6" w:themeFillTint="66"/>
            <w:hideMark/>
          </w:tcPr>
          <w:p w14:paraId="1113DB6B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1D54115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Rodzaj odebranych odpadów komunalnych ulegających biodegradacji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2694" w:type="dxa"/>
            <w:shd w:val="clear" w:color="auto" w:fill="C5E0B3" w:themeFill="accent6" w:themeFillTint="66"/>
            <w:hideMark/>
          </w:tcPr>
          <w:p w14:paraId="2D2E98B9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FA5BFBB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Masa odebranych odpadów komunalnych ulegających biodegradacji</w:t>
            </w:r>
            <w:r w:rsidRPr="009907CE">
              <w:rPr>
                <w:rFonts w:ascii="Cambria" w:hAnsi="Cambria"/>
                <w:sz w:val="18"/>
                <w:szCs w:val="18"/>
                <w:vertAlign w:val="superscript"/>
              </w:rPr>
              <w:t>8)</w:t>
            </w:r>
            <w:r w:rsidRPr="009907CE">
              <w:rPr>
                <w:rFonts w:ascii="Cambria" w:hAnsi="Cambria"/>
                <w:sz w:val="18"/>
                <w:szCs w:val="18"/>
              </w:rPr>
              <w:t xml:space="preserve"> [Mg]</w:t>
            </w:r>
          </w:p>
        </w:tc>
      </w:tr>
      <w:tr w:rsidR="005C08B5" w:rsidRPr="00D2479D" w14:paraId="3016CBA8" w14:textId="77777777" w:rsidTr="005C08B5">
        <w:trPr>
          <w:trHeight w:val="300"/>
        </w:trPr>
        <w:tc>
          <w:tcPr>
            <w:tcW w:w="2482" w:type="dxa"/>
            <w:shd w:val="clear" w:color="auto" w:fill="E2EFD9" w:themeFill="accent6" w:themeFillTint="33"/>
            <w:noWrap/>
            <w:vAlign w:val="center"/>
            <w:hideMark/>
          </w:tcPr>
          <w:p w14:paraId="084848AC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15 01 01</w:t>
            </w:r>
          </w:p>
        </w:tc>
        <w:tc>
          <w:tcPr>
            <w:tcW w:w="4252" w:type="dxa"/>
            <w:shd w:val="clear" w:color="auto" w:fill="E2EFD9" w:themeFill="accent6" w:themeFillTint="33"/>
            <w:noWrap/>
            <w:vAlign w:val="center"/>
            <w:hideMark/>
          </w:tcPr>
          <w:p w14:paraId="58189871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Opakowania z papieru i tektury</w:t>
            </w:r>
          </w:p>
        </w:tc>
        <w:tc>
          <w:tcPr>
            <w:tcW w:w="2694" w:type="dxa"/>
            <w:shd w:val="clear" w:color="auto" w:fill="E2EFD9" w:themeFill="accent6" w:themeFillTint="33"/>
            <w:noWrap/>
            <w:vAlign w:val="center"/>
            <w:hideMark/>
          </w:tcPr>
          <w:p w14:paraId="429D1C77" w14:textId="24EB7D9F" w:rsidR="005C08B5" w:rsidRPr="009907CE" w:rsidRDefault="00093524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22,2500</w:t>
            </w:r>
          </w:p>
        </w:tc>
      </w:tr>
      <w:tr w:rsidR="005C08B5" w:rsidRPr="00D2479D" w14:paraId="740DD6A6" w14:textId="77777777" w:rsidTr="005C08B5">
        <w:trPr>
          <w:trHeight w:val="300"/>
        </w:trPr>
        <w:tc>
          <w:tcPr>
            <w:tcW w:w="2482" w:type="dxa"/>
            <w:shd w:val="clear" w:color="auto" w:fill="E2EFD9" w:themeFill="accent6" w:themeFillTint="33"/>
            <w:noWrap/>
            <w:vAlign w:val="center"/>
          </w:tcPr>
          <w:p w14:paraId="3FA3599E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20 02 01</w:t>
            </w:r>
          </w:p>
        </w:tc>
        <w:tc>
          <w:tcPr>
            <w:tcW w:w="4252" w:type="dxa"/>
            <w:shd w:val="clear" w:color="auto" w:fill="E2EFD9" w:themeFill="accent6" w:themeFillTint="33"/>
            <w:noWrap/>
            <w:vAlign w:val="center"/>
          </w:tcPr>
          <w:p w14:paraId="78B1EA52" w14:textId="77777777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Odpady ulegające biodegradacji</w:t>
            </w:r>
          </w:p>
        </w:tc>
        <w:tc>
          <w:tcPr>
            <w:tcW w:w="2694" w:type="dxa"/>
            <w:shd w:val="clear" w:color="auto" w:fill="E2EFD9" w:themeFill="accent6" w:themeFillTint="33"/>
            <w:noWrap/>
            <w:vAlign w:val="center"/>
          </w:tcPr>
          <w:p w14:paraId="5C774984" w14:textId="6F23AE61" w:rsidR="005C08B5" w:rsidRPr="009907CE" w:rsidRDefault="005C08B5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093524">
              <w:rPr>
                <w:rFonts w:ascii="Cambria" w:hAnsi="Cambria"/>
                <w:sz w:val="18"/>
                <w:szCs w:val="18"/>
              </w:rPr>
              <w:t>1,4400</w:t>
            </w:r>
          </w:p>
        </w:tc>
      </w:tr>
    </w:tbl>
    <w:p w14:paraId="3BD484CD" w14:textId="64AF9316" w:rsidR="00F12F1D" w:rsidRPr="003B7125" w:rsidRDefault="00E57DE6" w:rsidP="00DC3474">
      <w:pPr>
        <w:spacing w:before="100" w:beforeAutospacing="1" w:after="100" w:afterAutospacing="1"/>
        <w:jc w:val="both"/>
        <w:outlineLvl w:val="0"/>
        <w:rPr>
          <w:color w:val="000000" w:themeColor="text1"/>
          <w:shd w:val="clear" w:color="auto" w:fill="FFFFFF"/>
        </w:rPr>
      </w:pPr>
      <w:r w:rsidRPr="003B7125">
        <w:rPr>
          <w:color w:val="000000" w:themeColor="text1"/>
          <w:shd w:val="clear" w:color="auto" w:fill="FFFFFF"/>
        </w:rPr>
        <w:t>Na terenie Gminy Smyków liczba aktywnych jednostek recyklingu zajmujących się recyklingiem bioodpadów komunalnych u źródła</w:t>
      </w:r>
      <w:r w:rsidR="00535E4E" w:rsidRPr="003B7125">
        <w:rPr>
          <w:color w:val="000000" w:themeColor="text1"/>
          <w:shd w:val="clear" w:color="auto" w:fill="FFFFFF"/>
        </w:rPr>
        <w:t xml:space="preserve"> (kompostowniki) </w:t>
      </w:r>
      <w:r w:rsidRPr="003B7125">
        <w:rPr>
          <w:color w:val="000000" w:themeColor="text1"/>
          <w:shd w:val="clear" w:color="auto" w:fill="FFFFFF"/>
        </w:rPr>
        <w:t xml:space="preserve"> przyjęta do obliczeń </w:t>
      </w:r>
      <w:r w:rsidR="00F70953" w:rsidRPr="003B7125">
        <w:rPr>
          <w:color w:val="000000" w:themeColor="text1"/>
          <w:shd w:val="clear" w:color="auto" w:fill="FFFFFF"/>
        </w:rPr>
        <w:t>p</w:t>
      </w:r>
      <w:r w:rsidRPr="003B7125">
        <w:rPr>
          <w:color w:val="000000" w:themeColor="text1"/>
          <w:shd w:val="clear" w:color="auto" w:fill="FFFFFF"/>
        </w:rPr>
        <w:t>oziom</w:t>
      </w:r>
      <w:r w:rsidR="00F70953" w:rsidRPr="003B7125">
        <w:rPr>
          <w:color w:val="000000" w:themeColor="text1"/>
          <w:shd w:val="clear" w:color="auto" w:fill="FFFFFF"/>
        </w:rPr>
        <w:t>u</w:t>
      </w:r>
      <w:r w:rsidRPr="003B7125">
        <w:rPr>
          <w:color w:val="000000" w:themeColor="text1"/>
          <w:shd w:val="clear" w:color="auto" w:fill="FFFFFF"/>
        </w:rPr>
        <w:t xml:space="preserve"> recyklingu </w:t>
      </w:r>
      <w:r w:rsidR="003B7125">
        <w:rPr>
          <w:color w:val="000000" w:themeColor="text1"/>
          <w:shd w:val="clear" w:color="auto" w:fill="FFFFFF"/>
        </w:rPr>
        <w:t xml:space="preserve">                      </w:t>
      </w:r>
      <w:r w:rsidR="00535E4E" w:rsidRPr="003B7125">
        <w:rPr>
          <w:color w:val="000000" w:themeColor="text1"/>
          <w:shd w:val="clear" w:color="auto" w:fill="FFFFFF"/>
        </w:rPr>
        <w:t xml:space="preserve"> </w:t>
      </w:r>
      <w:r w:rsidRPr="003B7125">
        <w:rPr>
          <w:color w:val="000000" w:themeColor="text1"/>
          <w:shd w:val="clear" w:color="auto" w:fill="FFFFFF"/>
        </w:rPr>
        <w:t>i przygotowania do ponownego użycia</w:t>
      </w:r>
      <w:r w:rsidR="00F70953" w:rsidRPr="003B7125">
        <w:rPr>
          <w:color w:val="000000" w:themeColor="text1"/>
          <w:shd w:val="clear" w:color="auto" w:fill="FFFFFF"/>
        </w:rPr>
        <w:t>,</w:t>
      </w:r>
      <w:r w:rsidRPr="003B7125">
        <w:rPr>
          <w:color w:val="000000" w:themeColor="text1"/>
          <w:shd w:val="clear" w:color="auto" w:fill="FFFFFF"/>
        </w:rPr>
        <w:t xml:space="preserve"> zgodnie</w:t>
      </w:r>
      <w:r w:rsidR="00C8231B" w:rsidRPr="003B7125">
        <w:rPr>
          <w:color w:val="000000" w:themeColor="text1"/>
          <w:shd w:val="clear" w:color="auto" w:fill="FFFFFF"/>
        </w:rPr>
        <w:t xml:space="preserve"> ze stanem na 31.12.202</w:t>
      </w:r>
      <w:r w:rsidR="00093524">
        <w:rPr>
          <w:color w:val="000000" w:themeColor="text1"/>
          <w:shd w:val="clear" w:color="auto" w:fill="FFFFFF"/>
        </w:rPr>
        <w:t>4</w:t>
      </w:r>
      <w:r w:rsidR="00F70953" w:rsidRPr="003B7125">
        <w:rPr>
          <w:color w:val="000000" w:themeColor="text1"/>
          <w:shd w:val="clear" w:color="auto" w:fill="FFFFFF"/>
        </w:rPr>
        <w:t>r. wynosiła</w:t>
      </w:r>
      <w:r w:rsidR="002D5A25" w:rsidRPr="003B7125">
        <w:rPr>
          <w:color w:val="000000" w:themeColor="text1"/>
          <w:shd w:val="clear" w:color="auto" w:fill="FFFFFF"/>
        </w:rPr>
        <w:t xml:space="preserve"> </w:t>
      </w:r>
      <w:r w:rsidR="00093524" w:rsidRPr="00093524">
        <w:rPr>
          <w:b/>
          <w:bCs/>
          <w:color w:val="000000" w:themeColor="text1"/>
          <w:shd w:val="clear" w:color="auto" w:fill="FFFFFF"/>
        </w:rPr>
        <w:t>1097</w:t>
      </w:r>
      <w:r w:rsidRPr="00093524">
        <w:rPr>
          <w:b/>
          <w:bCs/>
          <w:color w:val="000000" w:themeColor="text1"/>
          <w:shd w:val="clear" w:color="auto" w:fill="FFFFFF"/>
        </w:rPr>
        <w:t xml:space="preserve"> szt.</w:t>
      </w:r>
      <w:r w:rsidRPr="003B7125">
        <w:rPr>
          <w:color w:val="000000" w:themeColor="text1"/>
          <w:shd w:val="clear" w:color="auto" w:fill="FFFFFF"/>
        </w:rPr>
        <w:t xml:space="preserve"> </w:t>
      </w:r>
    </w:p>
    <w:p w14:paraId="4158A96D" w14:textId="347E6449" w:rsidR="002F684C" w:rsidRDefault="002F684C" w:rsidP="00DC3474">
      <w:pPr>
        <w:spacing w:before="100" w:beforeAutospacing="1" w:after="100" w:afterAutospacing="1"/>
        <w:jc w:val="both"/>
        <w:outlineLvl w:val="0"/>
        <w:rPr>
          <w:b/>
          <w:color w:val="000000" w:themeColor="text1"/>
          <w:shd w:val="clear" w:color="auto" w:fill="FFFFFF"/>
        </w:rPr>
      </w:pPr>
      <w:r w:rsidRPr="003B7125">
        <w:rPr>
          <w:color w:val="000000" w:themeColor="text1"/>
          <w:shd w:val="clear" w:color="auto" w:fill="FFFFFF"/>
        </w:rPr>
        <w:t>Poziom ograniczenia masy odpadów komunalnych ulegających biodegradacji prze</w:t>
      </w:r>
      <w:r w:rsidR="002D5A25" w:rsidRPr="003B7125">
        <w:rPr>
          <w:color w:val="000000" w:themeColor="text1"/>
          <w:shd w:val="clear" w:color="auto" w:fill="FFFFFF"/>
        </w:rPr>
        <w:t>kazywanych do składowania w 202</w:t>
      </w:r>
      <w:r w:rsidR="00093524">
        <w:rPr>
          <w:color w:val="000000" w:themeColor="text1"/>
          <w:shd w:val="clear" w:color="auto" w:fill="FFFFFF"/>
        </w:rPr>
        <w:t>4</w:t>
      </w:r>
      <w:r w:rsidRPr="003B7125">
        <w:rPr>
          <w:color w:val="000000" w:themeColor="text1"/>
          <w:shd w:val="clear" w:color="auto" w:fill="FFFFFF"/>
        </w:rPr>
        <w:t xml:space="preserve">r wyniósł – </w:t>
      </w:r>
      <w:r w:rsidR="002D5A25" w:rsidRPr="003B7125">
        <w:rPr>
          <w:b/>
          <w:color w:val="000000" w:themeColor="text1"/>
          <w:shd w:val="clear" w:color="auto" w:fill="FFFFFF"/>
        </w:rPr>
        <w:t>0,00</w:t>
      </w:r>
      <w:r w:rsidRPr="003B7125">
        <w:rPr>
          <w:b/>
          <w:color w:val="000000" w:themeColor="text1"/>
          <w:shd w:val="clear" w:color="auto" w:fill="FFFFFF"/>
        </w:rPr>
        <w:t>%</w:t>
      </w:r>
    </w:p>
    <w:p w14:paraId="7D63653B" w14:textId="77777777" w:rsidR="00D81033" w:rsidRDefault="00D81033" w:rsidP="00DC3474">
      <w:pPr>
        <w:spacing w:before="100" w:beforeAutospacing="1" w:after="100" w:afterAutospacing="1"/>
        <w:jc w:val="both"/>
        <w:outlineLvl w:val="0"/>
        <w:rPr>
          <w:b/>
          <w:color w:val="000000" w:themeColor="text1"/>
          <w:shd w:val="clear" w:color="auto" w:fill="FFFFFF"/>
        </w:rPr>
      </w:pPr>
    </w:p>
    <w:p w14:paraId="60F5773D" w14:textId="77777777" w:rsidR="00D81033" w:rsidRPr="003B7125" w:rsidRDefault="00D81033" w:rsidP="00DC3474">
      <w:pPr>
        <w:spacing w:before="100" w:beforeAutospacing="1" w:after="100" w:afterAutospacing="1"/>
        <w:jc w:val="both"/>
        <w:outlineLvl w:val="0"/>
        <w:rPr>
          <w:b/>
          <w:color w:val="000000" w:themeColor="text1"/>
          <w:shd w:val="clear" w:color="auto" w:fill="FFFFFF"/>
        </w:rPr>
      </w:pPr>
    </w:p>
    <w:p w14:paraId="17E9685F" w14:textId="7F949EAD" w:rsidR="00BE5625" w:rsidRPr="003B7125" w:rsidRDefault="00BE5625" w:rsidP="00BE5625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outlineLvl w:val="0"/>
        <w:rPr>
          <w:b/>
          <w:bCs/>
          <w:color w:val="000000" w:themeColor="text1"/>
          <w:kern w:val="36"/>
        </w:rPr>
      </w:pPr>
      <w:r w:rsidRPr="003B7125">
        <w:rPr>
          <w:b/>
          <w:bCs/>
          <w:color w:val="000000" w:themeColor="text1"/>
          <w:kern w:val="36"/>
        </w:rPr>
        <w:lastRenderedPageBreak/>
        <w:t>Uzyskany poziom przygotowania do ponownego użycia i recyklingu odpadów komunalnych</w:t>
      </w:r>
    </w:p>
    <w:p w14:paraId="1CD86EF6" w14:textId="7D52AA3B" w:rsidR="006E4369" w:rsidRPr="003B7125" w:rsidRDefault="00455405" w:rsidP="00455405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 xml:space="preserve">Selektywne zbieranie odpadów „ u źródła” prowadzi </w:t>
      </w:r>
      <w:r w:rsidRPr="003B7125">
        <w:rPr>
          <w:b/>
          <w:bCs/>
          <w:kern w:val="36"/>
        </w:rPr>
        <w:t>100 %</w:t>
      </w:r>
      <w:r w:rsidRPr="003B7125">
        <w:rPr>
          <w:bCs/>
          <w:kern w:val="36"/>
        </w:rPr>
        <w:t xml:space="preserve"> zadeklarowanych właścicieli nieruchomości zamieszkałych na terenie gminy Smyków.</w:t>
      </w:r>
    </w:p>
    <w:p w14:paraId="065558C7" w14:textId="48CA126E" w:rsidR="00EC1116" w:rsidRPr="003B7125" w:rsidRDefault="00A610BA" w:rsidP="003B7125">
      <w:pPr>
        <w:pStyle w:val="Akapitzlist"/>
        <w:numPr>
          <w:ilvl w:val="0"/>
          <w:numId w:val="49"/>
        </w:numPr>
        <w:shd w:val="clear" w:color="auto" w:fill="FFFFFF"/>
        <w:spacing w:before="150" w:after="300"/>
        <w:jc w:val="both"/>
        <w:outlineLvl w:val="2"/>
        <w:rPr>
          <w:b/>
          <w:i/>
          <w:iCs/>
          <w:color w:val="000000" w:themeColor="text1"/>
        </w:rPr>
      </w:pPr>
      <w:r w:rsidRPr="003B7125">
        <w:rPr>
          <w:b/>
          <w:i/>
          <w:iCs/>
          <w:color w:val="000000" w:themeColor="text1"/>
        </w:rPr>
        <w:t>Masa odpadów przygotowanych do ponownego użycia i poddanych recyklingowi z odpadów odebranych i zebranych z terenu gminy</w:t>
      </w:r>
    </w:p>
    <w:tbl>
      <w:tblPr>
        <w:tblW w:w="942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4111"/>
        <w:gridCol w:w="3119"/>
      </w:tblGrid>
      <w:tr w:rsidR="00B25932" w:rsidRPr="00D2479D" w14:paraId="319EEA9F" w14:textId="77777777" w:rsidTr="00B25932">
        <w:trPr>
          <w:trHeight w:val="300"/>
        </w:trPr>
        <w:tc>
          <w:tcPr>
            <w:tcW w:w="2198" w:type="dxa"/>
            <w:shd w:val="clear" w:color="auto" w:fill="A8D08D" w:themeFill="accent6" w:themeFillTint="99"/>
            <w:noWrap/>
            <w:vAlign w:val="center"/>
            <w:hideMark/>
          </w:tcPr>
          <w:p w14:paraId="26C7D33E" w14:textId="77777777" w:rsidR="00B25932" w:rsidRPr="009907CE" w:rsidRDefault="00B25932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F637D38" w14:textId="77777777" w:rsidR="00B25932" w:rsidRPr="009907CE" w:rsidRDefault="00B25932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Kod odpadu</w:t>
            </w:r>
          </w:p>
          <w:p w14:paraId="007C18C2" w14:textId="411227F5" w:rsidR="00B25932" w:rsidRPr="009907CE" w:rsidRDefault="00B25932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8D08D" w:themeFill="accent6" w:themeFillTint="99"/>
            <w:noWrap/>
            <w:vAlign w:val="center"/>
            <w:hideMark/>
          </w:tcPr>
          <w:p w14:paraId="33CE6B25" w14:textId="1B72717A" w:rsidR="00B25932" w:rsidRPr="009907CE" w:rsidRDefault="00B25932" w:rsidP="00CE05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Rodzaj  odpadu</w:t>
            </w:r>
          </w:p>
        </w:tc>
        <w:tc>
          <w:tcPr>
            <w:tcW w:w="3119" w:type="dxa"/>
            <w:shd w:val="clear" w:color="auto" w:fill="A8D08D" w:themeFill="accent6" w:themeFillTint="99"/>
            <w:noWrap/>
            <w:vAlign w:val="center"/>
            <w:hideMark/>
          </w:tcPr>
          <w:p w14:paraId="10F14BC7" w14:textId="3BA584B0" w:rsidR="00B25932" w:rsidRPr="009907CE" w:rsidRDefault="00B25932" w:rsidP="00B2593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907CE">
              <w:rPr>
                <w:rFonts w:ascii="Cambria" w:hAnsi="Cambria"/>
                <w:sz w:val="18"/>
                <w:szCs w:val="18"/>
              </w:rPr>
              <w:t>Masa odpadów (Mg)</w:t>
            </w:r>
          </w:p>
        </w:tc>
      </w:tr>
      <w:tr w:rsidR="00B25932" w14:paraId="3400F847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389BA380" w14:textId="57E0186C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15 01 01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45DC3D81" w14:textId="1CB98649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Opakowania z papieru i tektury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2D30517C" w14:textId="088A2A9D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20,6761</w:t>
            </w:r>
          </w:p>
        </w:tc>
      </w:tr>
      <w:tr w:rsidR="00B25932" w14:paraId="51E2F18C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2441914A" w14:textId="14614EB4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15 01 02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026F8107" w14:textId="63EDFDE6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Opakowania z tworzyw sztucznych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0AB5A56A" w14:textId="29B530CA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6,8736</w:t>
            </w:r>
          </w:p>
        </w:tc>
      </w:tr>
      <w:tr w:rsidR="006E2231" w14:paraId="4F7E793D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38556D60" w14:textId="3648DA5E" w:rsidR="006E2231" w:rsidRPr="00FA2B8B" w:rsidRDefault="006E2231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15 01 04 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4051CD06" w14:textId="1E390F54" w:rsidR="006E2231" w:rsidRPr="00FA2B8B" w:rsidRDefault="006E2231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Opakowania z metali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1D332E28" w14:textId="43102056" w:rsidR="006E2231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0,2965</w:t>
            </w:r>
          </w:p>
        </w:tc>
      </w:tr>
      <w:tr w:rsidR="00B25932" w14:paraId="2A186D96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25F812B3" w14:textId="6BD28DE4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15 01 05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38F23538" w14:textId="7B46FD2F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Opakowania wielomateriałowe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3EF0772A" w14:textId="5014C6D2" w:rsidR="00B25932" w:rsidRPr="00FA2B8B" w:rsidRDefault="006E2231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0,</w:t>
            </w:r>
            <w:r w:rsidR="00093524"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0939</w:t>
            </w:r>
          </w:p>
        </w:tc>
      </w:tr>
      <w:tr w:rsidR="00B25932" w14:paraId="688B4F32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6B14592D" w14:textId="6D6BE12B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15 01 07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06AE08C4" w14:textId="4D91CE94" w:rsidR="00B25932" w:rsidRPr="00FA2B8B" w:rsidRDefault="00E53357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Opakowania ze szkła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5D92EC97" w14:textId="3DE0A0FE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70,1030</w:t>
            </w:r>
          </w:p>
        </w:tc>
      </w:tr>
      <w:tr w:rsidR="00B25932" w14:paraId="1F4279DD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53B0ADAE" w14:textId="11AE9DF6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15 01 06 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3C03C633" w14:textId="7905DCB4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Zmieszane odpady opakowaniowe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77D77222" w14:textId="6F13FFD2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31,4</w:t>
            </w:r>
            <w:r w:rsidR="001B548A">
              <w:rPr>
                <w:rFonts w:ascii="Cambria" w:hAnsi="Cambria"/>
                <w:color w:val="000000" w:themeColor="text1"/>
                <w:sz w:val="18"/>
                <w:szCs w:val="18"/>
              </w:rPr>
              <w:t>139</w:t>
            </w:r>
          </w:p>
        </w:tc>
      </w:tr>
      <w:tr w:rsidR="001B548A" w14:paraId="0FE69941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4ADB7960" w14:textId="7F94A8BD" w:rsidR="001B548A" w:rsidRPr="00FA2B8B" w:rsidRDefault="001B548A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15 01 06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60CC3C34" w14:textId="76A81596" w:rsidR="001B548A" w:rsidRPr="00FA2B8B" w:rsidRDefault="001B548A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Zmieszane odpady opakowaniowe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162E790D" w14:textId="4D7372B5" w:rsidR="001B548A" w:rsidRPr="00FA2B8B" w:rsidRDefault="001B548A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0,0768</w:t>
            </w:r>
          </w:p>
        </w:tc>
      </w:tr>
      <w:tr w:rsidR="00B25932" w14:paraId="6DA91A20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5352C007" w14:textId="3EC54993" w:rsidR="00B25932" w:rsidRPr="00FA2B8B" w:rsidRDefault="00B25932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19 12 02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289DA0B0" w14:textId="07DBDFE3" w:rsidR="00B25932" w:rsidRPr="00FA2B8B" w:rsidRDefault="00E53357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Metale żelazne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422A591A" w14:textId="6910FC34" w:rsidR="00B25932" w:rsidRPr="00FA2B8B" w:rsidRDefault="00093524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1,0575</w:t>
            </w:r>
          </w:p>
        </w:tc>
      </w:tr>
      <w:tr w:rsidR="00FA2B8B" w14:paraId="603CECE1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5D35BFD8" w14:textId="6375662D" w:rsidR="00FA2B8B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19 12 09 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720DB993" w14:textId="0F240DB0" w:rsidR="00FA2B8B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Minerały ( np. piasek, kamienie)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13954320" w14:textId="57474136" w:rsidR="00FA2B8B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1,3305</w:t>
            </w:r>
          </w:p>
        </w:tc>
      </w:tr>
      <w:tr w:rsidR="00FA2B8B" w14:paraId="5F635420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4E74B404" w14:textId="0C264A10" w:rsidR="00FA2B8B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20 01 36 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6E2ACC20" w14:textId="5BB2F51C" w:rsidR="00FA2B8B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  <w:lang w:eastAsia="en-US"/>
              </w:rPr>
              <w:t>Zużyte urządzenia elektryczne i elektroniczne inne niż wymienione w 200121, 200123 i 200135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7AE5DD2F" w14:textId="3A27FBDC" w:rsidR="00FA2B8B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7,6100</w:t>
            </w:r>
          </w:p>
        </w:tc>
      </w:tr>
      <w:tr w:rsidR="00B25932" w14:paraId="40F0AEE0" w14:textId="77777777" w:rsidTr="00B25932">
        <w:trPr>
          <w:trHeight w:val="300"/>
        </w:trPr>
        <w:tc>
          <w:tcPr>
            <w:tcW w:w="2198" w:type="dxa"/>
            <w:shd w:val="clear" w:color="auto" w:fill="E2EFD9" w:themeFill="accent6" w:themeFillTint="33"/>
            <w:noWrap/>
            <w:vAlign w:val="center"/>
          </w:tcPr>
          <w:p w14:paraId="3928DC3A" w14:textId="42B6DE7B" w:rsidR="00B25932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20 02 01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center"/>
          </w:tcPr>
          <w:p w14:paraId="6F957B07" w14:textId="4D18C75B" w:rsidR="00B25932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Odpady ulegające biodegradacji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549DB334" w14:textId="4B887B57" w:rsidR="00B25932" w:rsidRPr="00FA2B8B" w:rsidRDefault="00FA2B8B" w:rsidP="00CE0576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color w:val="000000" w:themeColor="text1"/>
                <w:sz w:val="18"/>
                <w:szCs w:val="18"/>
              </w:rPr>
              <w:t>11,4400</w:t>
            </w:r>
          </w:p>
        </w:tc>
      </w:tr>
      <w:tr w:rsidR="00E53357" w14:paraId="6367936D" w14:textId="77777777" w:rsidTr="00ED4824">
        <w:trPr>
          <w:trHeight w:val="300"/>
        </w:trPr>
        <w:tc>
          <w:tcPr>
            <w:tcW w:w="6309" w:type="dxa"/>
            <w:gridSpan w:val="2"/>
            <w:shd w:val="clear" w:color="auto" w:fill="E2EFD9" w:themeFill="accent6" w:themeFillTint="33"/>
            <w:noWrap/>
            <w:vAlign w:val="center"/>
          </w:tcPr>
          <w:p w14:paraId="4837C38E" w14:textId="4F1C9AA4" w:rsidR="00E53357" w:rsidRPr="00FA2B8B" w:rsidRDefault="00E53357" w:rsidP="00CE0576">
            <w:pPr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</w:tcPr>
          <w:p w14:paraId="1E55FA14" w14:textId="542A50C0" w:rsidR="00E53357" w:rsidRPr="00FA2B8B" w:rsidRDefault="00FA2B8B" w:rsidP="00CE0576">
            <w:pPr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FA2B8B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150,9718</w:t>
            </w:r>
          </w:p>
        </w:tc>
      </w:tr>
    </w:tbl>
    <w:p w14:paraId="7BAB55B7" w14:textId="08CA7945" w:rsidR="00A610BA" w:rsidRPr="003B7125" w:rsidRDefault="00E53357" w:rsidP="00455405">
      <w:pPr>
        <w:spacing w:before="100" w:beforeAutospacing="1" w:after="100" w:afterAutospacing="1"/>
        <w:jc w:val="both"/>
        <w:outlineLvl w:val="0"/>
        <w:rPr>
          <w:color w:val="000000" w:themeColor="text1"/>
          <w:shd w:val="clear" w:color="auto" w:fill="FFFFFF"/>
        </w:rPr>
      </w:pPr>
      <w:r w:rsidRPr="003B7125">
        <w:rPr>
          <w:color w:val="000000" w:themeColor="text1"/>
          <w:shd w:val="clear" w:color="auto" w:fill="FFFFFF"/>
        </w:rPr>
        <w:t xml:space="preserve">Masa bioodpadów poddanych recyklingowi u źródła we wszystkich jednostkach recyklingu                             ( kompostownikach na terenie Gminy Smyków) wyniosła </w:t>
      </w:r>
      <w:r w:rsidR="00FA2B8B" w:rsidRPr="00093524">
        <w:rPr>
          <w:b/>
          <w:bCs/>
          <w:color w:val="555555"/>
          <w:shd w:val="clear" w:color="auto" w:fill="FFFFFF"/>
        </w:rPr>
        <w:t>447,5760 Mg</w:t>
      </w:r>
    </w:p>
    <w:p w14:paraId="129F4380" w14:textId="22DBD8DA" w:rsidR="005051BA" w:rsidRPr="003B7125" w:rsidRDefault="005051BA" w:rsidP="005051BA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3B7125">
        <w:rPr>
          <w:color w:val="000000" w:themeColor="text1"/>
          <w:u w:val="single"/>
          <w:shd w:val="clear" w:color="auto" w:fill="FFFFFF"/>
        </w:rPr>
        <w:t xml:space="preserve">Z odpadów komunalnych </w:t>
      </w:r>
      <w:r w:rsidR="007A0F70" w:rsidRPr="003B7125">
        <w:rPr>
          <w:color w:val="000000" w:themeColor="text1"/>
          <w:u w:val="single"/>
          <w:shd w:val="clear" w:color="auto" w:fill="FFFFFF"/>
        </w:rPr>
        <w:t xml:space="preserve">o kodzie </w:t>
      </w:r>
      <w:r w:rsidRPr="003B7125">
        <w:rPr>
          <w:color w:val="000000" w:themeColor="text1"/>
          <w:u w:val="single"/>
          <w:shd w:val="clear" w:color="auto" w:fill="FFFFFF"/>
        </w:rPr>
        <w:t>20 03 01 wysegregowano i oddano do recyklingu następujące odpady:</w:t>
      </w:r>
    </w:p>
    <w:p w14:paraId="3B1279F0" w14:textId="77777777" w:rsidR="007A14B4" w:rsidRPr="003B7125" w:rsidRDefault="007A14B4" w:rsidP="005051BA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</w:p>
    <w:p w14:paraId="7C56D0F6" w14:textId="77777777" w:rsidR="00FA2B8B" w:rsidRPr="00A92A5F" w:rsidRDefault="00FA2B8B" w:rsidP="005051BA">
      <w:pPr>
        <w:jc w:val="both"/>
        <w:outlineLvl w:val="0"/>
        <w:rPr>
          <w:shd w:val="clear" w:color="auto" w:fill="FFFFFF"/>
        </w:rPr>
      </w:pPr>
      <w:r w:rsidRPr="00A92A5F">
        <w:rPr>
          <w:shd w:val="clear" w:color="auto" w:fill="FFFFFF"/>
        </w:rPr>
        <w:t xml:space="preserve">19 12 02 - 1,0575 Mg, </w:t>
      </w:r>
    </w:p>
    <w:p w14:paraId="3AF1DBE2" w14:textId="15A1D436" w:rsidR="00571034" w:rsidRPr="00A92A5F" w:rsidRDefault="00FA2B8B" w:rsidP="005051BA">
      <w:pPr>
        <w:jc w:val="both"/>
        <w:outlineLvl w:val="0"/>
        <w:rPr>
          <w:shd w:val="clear" w:color="auto" w:fill="FFFFFF"/>
        </w:rPr>
      </w:pPr>
      <w:r w:rsidRPr="00A92A5F">
        <w:rPr>
          <w:shd w:val="clear" w:color="auto" w:fill="FFFFFF"/>
        </w:rPr>
        <w:t>15 01 02 - 0,0565 Mg,</w:t>
      </w:r>
    </w:p>
    <w:p w14:paraId="4CAA360F" w14:textId="77777777" w:rsidR="00FA2B8B" w:rsidRPr="00A92A5F" w:rsidRDefault="00FA2B8B" w:rsidP="005051BA">
      <w:pPr>
        <w:jc w:val="both"/>
        <w:outlineLvl w:val="0"/>
        <w:rPr>
          <w:u w:val="single"/>
          <w:shd w:val="clear" w:color="auto" w:fill="FFFFFF"/>
        </w:rPr>
      </w:pPr>
    </w:p>
    <w:p w14:paraId="018DE27B" w14:textId="55AEE09A" w:rsidR="005051BA" w:rsidRPr="00A92A5F" w:rsidRDefault="005051BA" w:rsidP="005051BA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A92A5F">
        <w:rPr>
          <w:color w:val="000000" w:themeColor="text1"/>
          <w:u w:val="single"/>
          <w:shd w:val="clear" w:color="auto" w:fill="FFFFFF"/>
        </w:rPr>
        <w:t xml:space="preserve">Z odpadów komunalnych </w:t>
      </w:r>
      <w:r w:rsidR="007A0F70" w:rsidRPr="00A92A5F">
        <w:rPr>
          <w:color w:val="000000" w:themeColor="text1"/>
          <w:u w:val="single"/>
          <w:shd w:val="clear" w:color="auto" w:fill="FFFFFF"/>
        </w:rPr>
        <w:t xml:space="preserve">o kodzie </w:t>
      </w:r>
      <w:r w:rsidRPr="00A92A5F">
        <w:rPr>
          <w:color w:val="000000" w:themeColor="text1"/>
          <w:u w:val="single"/>
          <w:shd w:val="clear" w:color="auto" w:fill="FFFFFF"/>
        </w:rPr>
        <w:t xml:space="preserve">15 01 06 </w:t>
      </w:r>
      <w:r w:rsidR="001B548A">
        <w:rPr>
          <w:color w:val="000000" w:themeColor="text1"/>
          <w:u w:val="single"/>
          <w:shd w:val="clear" w:color="auto" w:fill="FFFFFF"/>
        </w:rPr>
        <w:t xml:space="preserve">o masie 0,1900 Mg oddanych </w:t>
      </w:r>
      <w:r w:rsidR="001B548A" w:rsidRPr="00A92A5F">
        <w:rPr>
          <w:color w:val="000000" w:themeColor="text1"/>
          <w:shd w:val="clear" w:color="auto" w:fill="FFFFFF"/>
        </w:rPr>
        <w:t xml:space="preserve">do Instalacji PGK w Końskich </w:t>
      </w:r>
      <w:r w:rsidRPr="00A92A5F">
        <w:rPr>
          <w:color w:val="000000" w:themeColor="text1"/>
          <w:u w:val="single"/>
          <w:shd w:val="clear" w:color="auto" w:fill="FFFFFF"/>
        </w:rPr>
        <w:t>wysegregowano i oddano do recyklingu następujące odpady</w:t>
      </w:r>
      <w:r w:rsidR="001B548A">
        <w:rPr>
          <w:color w:val="000000" w:themeColor="text1"/>
          <w:u w:val="single"/>
          <w:shd w:val="clear" w:color="auto" w:fill="FFFFFF"/>
        </w:rPr>
        <w:t xml:space="preserve"> ex 15 01 06 o masie 0,0768 Mg, w tym:</w:t>
      </w:r>
      <w:r w:rsidRPr="00A92A5F">
        <w:rPr>
          <w:color w:val="000000" w:themeColor="text1"/>
          <w:u w:val="single"/>
          <w:shd w:val="clear" w:color="auto" w:fill="FFFFFF"/>
        </w:rPr>
        <w:t>:</w:t>
      </w:r>
    </w:p>
    <w:p w14:paraId="3CEEB190" w14:textId="77777777" w:rsidR="00571034" w:rsidRPr="00A92A5F" w:rsidRDefault="00571034" w:rsidP="005051BA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</w:p>
    <w:p w14:paraId="4C31097B" w14:textId="5A028BB3" w:rsidR="00656DD1" w:rsidRDefault="001B548A" w:rsidP="005051BA">
      <w:pPr>
        <w:jc w:val="both"/>
        <w:outlineLvl w:val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19 12 03 – 0,0030 Mg,</w:t>
      </w:r>
    </w:p>
    <w:p w14:paraId="1FFC9B75" w14:textId="7D130DC9" w:rsidR="001B548A" w:rsidRDefault="001B548A" w:rsidP="005051BA">
      <w:pPr>
        <w:jc w:val="both"/>
        <w:outlineLvl w:val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15 01 02 – 05185 Mg,</w:t>
      </w:r>
    </w:p>
    <w:p w14:paraId="56020A62" w14:textId="45F239D1" w:rsidR="001B548A" w:rsidRDefault="001B548A" w:rsidP="005051BA">
      <w:pPr>
        <w:jc w:val="both"/>
        <w:outlineLvl w:val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15 01 07 – 0,0104 Mg,</w:t>
      </w:r>
    </w:p>
    <w:p w14:paraId="4C888BA5" w14:textId="64B30AF9" w:rsidR="001B548A" w:rsidRDefault="009B1070" w:rsidP="005051BA">
      <w:pPr>
        <w:jc w:val="both"/>
        <w:outlineLvl w:val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19 12 02 – 0,00855 Mg,</w:t>
      </w:r>
    </w:p>
    <w:p w14:paraId="26EF09D7" w14:textId="77777777" w:rsidR="009B1070" w:rsidRPr="00A92A5F" w:rsidRDefault="009B1070" w:rsidP="005051BA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2AC11BA2" w14:textId="77777777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80364F">
        <w:rPr>
          <w:color w:val="000000" w:themeColor="text1"/>
          <w:u w:val="single"/>
          <w:shd w:val="clear" w:color="auto" w:fill="FFFFFF"/>
        </w:rPr>
        <w:t xml:space="preserve">Z odpadów komunalnych 15 01 06 o masie 1,9000 Mg oddanych do Instalacji Hamburger Recykling Polska Sp. z o.o. oddano do recyklingu odpady o masie 1,1397 Mg, w tym: </w:t>
      </w:r>
    </w:p>
    <w:p w14:paraId="32343CCA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3FDA8307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05 - 0,0355 Mg; </w:t>
      </w:r>
    </w:p>
    <w:p w14:paraId="3165EC58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01 - 0,1767 Mg; </w:t>
      </w:r>
    </w:p>
    <w:p w14:paraId="6B8A3B45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02 - 0,8181 Mg; </w:t>
      </w:r>
    </w:p>
    <w:p w14:paraId="6668D24D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04 - 0,1094 Mg. </w:t>
      </w:r>
    </w:p>
    <w:p w14:paraId="1F6C6C7C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0E6C4F92" w14:textId="77777777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80364F">
        <w:rPr>
          <w:color w:val="000000" w:themeColor="text1"/>
          <w:u w:val="single"/>
          <w:shd w:val="clear" w:color="auto" w:fill="FFFFFF"/>
        </w:rPr>
        <w:lastRenderedPageBreak/>
        <w:t>Z odpadów komunalnych 15 01 06 o masie 78,5500 oddanych do Instalacji PGK w Końskich oddano do recyklingu odpady ex15 01 06 o masie 31,4139 Mg, w tym:</w:t>
      </w:r>
    </w:p>
    <w:p w14:paraId="66BA3276" w14:textId="77777777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</w:p>
    <w:p w14:paraId="5244CD4A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 15 01 02 - 21,1990 Mg, </w:t>
      </w:r>
    </w:p>
    <w:p w14:paraId="57ECA376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>15 01 05 - 1,1430 Mg,</w:t>
      </w:r>
    </w:p>
    <w:p w14:paraId="5B74E7AD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 15 01 07 - 4,3960 Mg, </w:t>
      </w:r>
    </w:p>
    <w:p w14:paraId="34ACC84B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>19 12 02 - 3,4799 Mg,</w:t>
      </w:r>
    </w:p>
    <w:p w14:paraId="28CDC934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 19 12 03 - 1,1960 Mg.</w:t>
      </w:r>
    </w:p>
    <w:p w14:paraId="6D0B9E95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20F17A95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545EA34F" w14:textId="2CE1B313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80364F">
        <w:rPr>
          <w:color w:val="000000" w:themeColor="text1"/>
          <w:u w:val="single"/>
          <w:shd w:val="clear" w:color="auto" w:fill="FFFFFF"/>
        </w:rPr>
        <w:t>Z odpadów 15 01 02 o masie 4,4000 Mg oddanych do Instalacji Ekom Maciejczyk Sp. J. oddano do recyklingu odpady:</w:t>
      </w:r>
    </w:p>
    <w:p w14:paraId="30A63794" w14:textId="6AF85841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 </w:t>
      </w:r>
    </w:p>
    <w:p w14:paraId="1C150535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02 - 4,3900 Mg,, </w:t>
      </w:r>
    </w:p>
    <w:p w14:paraId="566B6FFA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502C41D8" w14:textId="77777777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80364F">
        <w:rPr>
          <w:color w:val="000000" w:themeColor="text1"/>
          <w:u w:val="single"/>
          <w:shd w:val="clear" w:color="auto" w:fill="FFFFFF"/>
        </w:rPr>
        <w:t>Z odpadów 15 01 02 o masie 2,9800 Mg oddanych do Hamburger Recykling Polska Sp. z o. 0. oddano do recyklingu:</w:t>
      </w:r>
    </w:p>
    <w:p w14:paraId="723E092F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4F1083AE" w14:textId="585126B1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>15 01 02 - 1,4220 Mg,</w:t>
      </w:r>
    </w:p>
    <w:p w14:paraId="428FE711" w14:textId="75339E69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01 - 0,2044 Mg, </w:t>
      </w:r>
    </w:p>
    <w:p w14:paraId="0FFAF307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05 - 0,0584 Mg, </w:t>
      </w:r>
    </w:p>
    <w:p w14:paraId="19E4C681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  <w:r w:rsidRPr="00A92A5F">
        <w:rPr>
          <w:color w:val="000000" w:themeColor="text1"/>
          <w:shd w:val="clear" w:color="auto" w:fill="FFFFFF"/>
        </w:rPr>
        <w:t xml:space="preserve">15 01 04 - 0,1871 Mg. </w:t>
      </w:r>
    </w:p>
    <w:p w14:paraId="1D5C3395" w14:textId="77777777" w:rsidR="00FA2B8B" w:rsidRPr="00A92A5F" w:rsidRDefault="00FA2B8B" w:rsidP="00FA2B8B">
      <w:pPr>
        <w:jc w:val="both"/>
        <w:outlineLvl w:val="0"/>
        <w:rPr>
          <w:color w:val="000000" w:themeColor="text1"/>
          <w:shd w:val="clear" w:color="auto" w:fill="FFFFFF"/>
        </w:rPr>
      </w:pPr>
    </w:p>
    <w:p w14:paraId="1BB05CD3" w14:textId="3C463A94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  <w:r w:rsidRPr="0080364F">
        <w:rPr>
          <w:color w:val="000000" w:themeColor="text1"/>
          <w:u w:val="single"/>
          <w:shd w:val="clear" w:color="auto" w:fill="FFFFFF"/>
        </w:rPr>
        <w:t>Z odpadów 15 01 07 o masie 8,8700 Mg oddanych do SIBELCO GREEN SOLUTIONS POLAND oddano do recyklingu odpady 15 01 07 - 7,0960 Mg i 19 12 09 - 1,3305 Mg.</w:t>
      </w:r>
    </w:p>
    <w:p w14:paraId="1B8404FE" w14:textId="77777777" w:rsidR="00FA2B8B" w:rsidRPr="0080364F" w:rsidRDefault="00FA2B8B" w:rsidP="00FA2B8B">
      <w:pPr>
        <w:jc w:val="both"/>
        <w:outlineLvl w:val="0"/>
        <w:rPr>
          <w:color w:val="000000" w:themeColor="text1"/>
          <w:u w:val="single"/>
          <w:shd w:val="clear" w:color="auto" w:fill="FFFFFF"/>
        </w:rPr>
      </w:pPr>
    </w:p>
    <w:p w14:paraId="2881FACB" w14:textId="4D9AF327" w:rsidR="00B241BC" w:rsidRDefault="00B241BC" w:rsidP="006B06D4">
      <w:pPr>
        <w:spacing w:before="100" w:beforeAutospacing="1" w:after="100" w:afterAutospacing="1"/>
        <w:jc w:val="both"/>
        <w:outlineLvl w:val="0"/>
      </w:pPr>
      <w:r>
        <w:t>Do obliczenia poziom</w:t>
      </w:r>
      <w:r w:rsidR="000964E4">
        <w:t xml:space="preserve">u przygotowania do ponownego użycia  i </w:t>
      </w:r>
      <w:r>
        <w:t xml:space="preserve"> recyklingu doliczono masę tekstyliów wytworzonych - w ilości 3</w:t>
      </w:r>
      <w:r w:rsidR="00FA2B8B">
        <w:t>4,6500</w:t>
      </w:r>
      <w:r>
        <w:t xml:space="preserve"> Mg i masę tekstyliów przygotowanych do ponownego użycia i recyklingu - w ilości 26,</w:t>
      </w:r>
      <w:r w:rsidR="00FA2B8B">
        <w:t>7750</w:t>
      </w:r>
      <w:r>
        <w:t xml:space="preserve"> Mg. </w:t>
      </w:r>
    </w:p>
    <w:p w14:paraId="665E4191" w14:textId="05922CA8" w:rsidR="00A22BE6" w:rsidRPr="003B7125" w:rsidRDefault="00145DEC" w:rsidP="006B06D4">
      <w:pPr>
        <w:spacing w:before="100" w:beforeAutospacing="1" w:after="100" w:afterAutospacing="1"/>
        <w:jc w:val="both"/>
        <w:outlineLvl w:val="0"/>
      </w:pPr>
      <w:r w:rsidRPr="003B7125">
        <w:rPr>
          <w:bCs/>
          <w:kern w:val="36"/>
        </w:rPr>
        <w:t>Zgodnie z art. 3b ust. 1 pkt. 1 ustawy</w:t>
      </w:r>
      <w:r w:rsidR="00BD1B6A" w:rsidRPr="003B7125">
        <w:rPr>
          <w:bCs/>
          <w:kern w:val="36"/>
        </w:rPr>
        <w:t xml:space="preserve"> z dnia 13 września 1996r. o utrzymaniu czystości </w:t>
      </w:r>
      <w:r w:rsidR="00331BE5" w:rsidRPr="003B7125">
        <w:rPr>
          <w:bCs/>
          <w:kern w:val="36"/>
        </w:rPr>
        <w:t xml:space="preserve">                                </w:t>
      </w:r>
      <w:r w:rsidR="00BD1B6A" w:rsidRPr="003B7125">
        <w:rPr>
          <w:bCs/>
          <w:kern w:val="36"/>
        </w:rPr>
        <w:t xml:space="preserve">i porządku w gminach ( </w:t>
      </w:r>
      <w:proofErr w:type="spellStart"/>
      <w:r w:rsidR="00BD1B6A" w:rsidRPr="003B7125">
        <w:rPr>
          <w:bCs/>
          <w:kern w:val="36"/>
        </w:rPr>
        <w:t>t.j</w:t>
      </w:r>
      <w:proofErr w:type="spellEnd"/>
      <w:r w:rsidR="00BD1B6A" w:rsidRPr="003B7125">
        <w:rPr>
          <w:bCs/>
          <w:kern w:val="36"/>
        </w:rPr>
        <w:t>. Dz. U. z 2021r. poz. 888 ze zm.)</w:t>
      </w:r>
      <w:r w:rsidRPr="003B7125">
        <w:rPr>
          <w:bCs/>
          <w:kern w:val="36"/>
        </w:rPr>
        <w:t xml:space="preserve"> </w:t>
      </w:r>
      <w:r w:rsidR="00331BE5" w:rsidRPr="003B7125">
        <w:t>g</w:t>
      </w:r>
      <w:r w:rsidRPr="003B7125">
        <w:t>miny są obowiązane osiągnąć poziom przygotowania do ponownego użycia i recyklingu odpadów komunalnych w wysokości co najmniej:</w:t>
      </w: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709"/>
        <w:gridCol w:w="1275"/>
      </w:tblGrid>
      <w:tr w:rsidR="00A22BE6" w14:paraId="5CD4858A" w14:textId="77777777" w:rsidTr="005C08B5">
        <w:trPr>
          <w:trHeight w:val="113"/>
        </w:trPr>
        <w:tc>
          <w:tcPr>
            <w:tcW w:w="10773" w:type="dxa"/>
            <w:gridSpan w:val="13"/>
            <w:shd w:val="clear" w:color="auto" w:fill="A8D08D" w:themeFill="accent6" w:themeFillTint="99"/>
          </w:tcPr>
          <w:p w14:paraId="48377912" w14:textId="77777777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i/>
                <w:iCs/>
                <w:kern w:val="36"/>
                <w:sz w:val="22"/>
                <w:szCs w:val="22"/>
              </w:rPr>
            </w:pPr>
          </w:p>
          <w:p w14:paraId="6B931B7B" w14:textId="132C71A5" w:rsidR="00A22BE6" w:rsidRP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/>
                <w:i/>
                <w:iCs/>
                <w:kern w:val="36"/>
                <w:sz w:val="22"/>
                <w:szCs w:val="22"/>
              </w:rPr>
            </w:pPr>
            <w:r w:rsidRPr="00A22BE6">
              <w:rPr>
                <w:b/>
                <w:i/>
                <w:iCs/>
                <w:kern w:val="36"/>
                <w:sz w:val="22"/>
                <w:szCs w:val="22"/>
              </w:rPr>
              <w:t>Wymagany poziom przygotowania do ponownego użycia i recyklingu odpadów komunalnych</w:t>
            </w:r>
          </w:p>
          <w:p w14:paraId="7DDB302F" w14:textId="0D36C619" w:rsidR="00A22BE6" w:rsidRDefault="00A22BE6" w:rsidP="00E13ED6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</w:tr>
      <w:tr w:rsidR="00A22BE6" w14:paraId="1B09480C" w14:textId="77777777" w:rsidTr="00A22BE6">
        <w:trPr>
          <w:trHeight w:val="113"/>
        </w:trPr>
        <w:tc>
          <w:tcPr>
            <w:tcW w:w="851" w:type="dxa"/>
            <w:shd w:val="clear" w:color="auto" w:fill="E2EFD9" w:themeFill="accent6" w:themeFillTint="33"/>
          </w:tcPr>
          <w:p w14:paraId="35747820" w14:textId="2F8F2815" w:rsidR="00A22BE6" w:rsidRPr="005A0745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5A0745">
              <w:rPr>
                <w:bCs/>
                <w:kern w:val="36"/>
                <w:sz w:val="20"/>
                <w:szCs w:val="20"/>
              </w:rPr>
              <w:t>2023</w:t>
            </w:r>
          </w:p>
          <w:p w14:paraId="5E620FD3" w14:textId="18BD68A2" w:rsidR="00A22BE6" w:rsidRPr="005A0745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7305F036" w14:textId="7EA586CA" w:rsidR="00A22BE6" w:rsidRPr="005A0745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5A0745">
              <w:rPr>
                <w:b/>
                <w:kern w:val="36"/>
                <w:sz w:val="20"/>
                <w:szCs w:val="20"/>
              </w:rPr>
              <w:t>2024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5DD2A4C" w14:textId="2F30F1B7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0AC87FD" w14:textId="572A2C3E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5E9E1B6" w14:textId="07F01E6B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884ACB3" w14:textId="21CBA4D2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2028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4E247F7" w14:textId="1C7EDDBD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2029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7EF88CD" w14:textId="4A0D6025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2030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B5FF18B" w14:textId="7E2E4607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2031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AC24FDE" w14:textId="50416B89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2032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B7EC07A" w14:textId="78C73D4F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2033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8AAF770" w14:textId="0E87F80A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2034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C595B1D" w14:textId="38579FA9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 xml:space="preserve">za 2035 </w:t>
            </w:r>
            <w:r w:rsidRPr="00F3167C">
              <w:rPr>
                <w:bCs/>
                <w:kern w:val="36"/>
                <w:sz w:val="16"/>
                <w:szCs w:val="16"/>
              </w:rPr>
              <w:t>i za każdy następny rok</w:t>
            </w:r>
          </w:p>
        </w:tc>
      </w:tr>
      <w:tr w:rsidR="00A22BE6" w14:paraId="15EF385F" w14:textId="77777777" w:rsidTr="00A22BE6">
        <w:trPr>
          <w:trHeight w:val="112"/>
        </w:trPr>
        <w:tc>
          <w:tcPr>
            <w:tcW w:w="851" w:type="dxa"/>
            <w:shd w:val="clear" w:color="auto" w:fill="E2EFD9" w:themeFill="accent6" w:themeFillTint="33"/>
          </w:tcPr>
          <w:p w14:paraId="3BBF6F9C" w14:textId="77777777" w:rsidR="00A22BE6" w:rsidRPr="005A0745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5A0745">
              <w:rPr>
                <w:bCs/>
                <w:kern w:val="36"/>
                <w:sz w:val="20"/>
                <w:szCs w:val="20"/>
              </w:rPr>
              <w:t>35</w:t>
            </w:r>
          </w:p>
          <w:p w14:paraId="43C5412A" w14:textId="481422CB" w:rsidR="00A22BE6" w:rsidRPr="005A0745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161B18B" w14:textId="10D6542E" w:rsidR="00A22BE6" w:rsidRPr="005A0745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5A0745">
              <w:rPr>
                <w:b/>
                <w:kern w:val="36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1BE4D5B9" w14:textId="0968325E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4E7E4D6" w14:textId="7D6108D3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F42C7C9" w14:textId="0E9C8E33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FF74AA3" w14:textId="270804A2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CF744DA" w14:textId="79A686FA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5193FEE" w14:textId="049513A5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4B6540A" w14:textId="661F46EE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1C307E2" w14:textId="58F0F5D2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02123382" w14:textId="2F135F91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F4EC3DE" w14:textId="15461532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2BBD3D8E" w14:textId="3CA7D8A2" w:rsidR="00A22BE6" w:rsidRDefault="00A22BE6" w:rsidP="00A22BE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65</w:t>
            </w:r>
          </w:p>
        </w:tc>
      </w:tr>
    </w:tbl>
    <w:p w14:paraId="5034D4E0" w14:textId="10659DBF" w:rsidR="008379EE" w:rsidRPr="003B7125" w:rsidRDefault="008379EE" w:rsidP="00331BE5">
      <w:pPr>
        <w:spacing w:before="100" w:beforeAutospacing="1" w:after="100" w:afterAutospacing="1"/>
        <w:jc w:val="both"/>
        <w:outlineLvl w:val="0"/>
        <w:rPr>
          <w:bCs/>
          <w:kern w:val="36"/>
        </w:rPr>
      </w:pPr>
      <w:r w:rsidRPr="003B7125">
        <w:rPr>
          <w:bCs/>
          <w:kern w:val="36"/>
        </w:rPr>
        <w:t>W gmin</w:t>
      </w:r>
      <w:r w:rsidR="005005C7" w:rsidRPr="003B7125">
        <w:rPr>
          <w:bCs/>
          <w:kern w:val="36"/>
        </w:rPr>
        <w:t>ie Smyków pozi</w:t>
      </w:r>
      <w:r w:rsidR="0066057B" w:rsidRPr="003B7125">
        <w:rPr>
          <w:bCs/>
          <w:kern w:val="36"/>
        </w:rPr>
        <w:t>om ten w roku 202</w:t>
      </w:r>
      <w:r w:rsidR="00A92A5F">
        <w:rPr>
          <w:bCs/>
          <w:kern w:val="36"/>
        </w:rPr>
        <w:t>4</w:t>
      </w:r>
      <w:r w:rsidR="00F53BB3" w:rsidRPr="003B7125">
        <w:rPr>
          <w:bCs/>
          <w:kern w:val="36"/>
        </w:rPr>
        <w:t xml:space="preserve"> wyniósł </w:t>
      </w:r>
      <w:r w:rsidR="00A92A5F">
        <w:rPr>
          <w:b/>
          <w:bCs/>
          <w:kern w:val="36"/>
        </w:rPr>
        <w:t>57,69</w:t>
      </w:r>
      <w:r w:rsidR="00331BE5" w:rsidRPr="003B7125">
        <w:rPr>
          <w:b/>
          <w:bCs/>
          <w:kern w:val="36"/>
        </w:rPr>
        <w:t xml:space="preserve"> </w:t>
      </w:r>
      <w:r w:rsidR="00F53BB3" w:rsidRPr="003B7125">
        <w:rPr>
          <w:b/>
          <w:bCs/>
          <w:kern w:val="36"/>
        </w:rPr>
        <w:t>%</w:t>
      </w:r>
      <w:r w:rsidRPr="003B7125">
        <w:rPr>
          <w:bCs/>
          <w:kern w:val="36"/>
        </w:rPr>
        <w:t>. Wymagany poziom został osiągnięty.</w:t>
      </w:r>
    </w:p>
    <w:p w14:paraId="15EF7A1B" w14:textId="29065894" w:rsidR="005D2776" w:rsidRPr="003B7125" w:rsidRDefault="001A5B03" w:rsidP="00331BE5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3B7125">
        <w:rPr>
          <w:b/>
          <w:bCs/>
          <w:kern w:val="36"/>
        </w:rPr>
        <w:t>Masy odpadów komunalnych wytworzonych na terenie gminy przekazanych do termicznego przekształcania oraz stosunek masy odpadów komunalnych przekazanych do termicznego przekształcania do masy odpadów komunalnyc</w:t>
      </w:r>
      <w:r w:rsidR="00E67FEB" w:rsidRPr="003B7125">
        <w:rPr>
          <w:b/>
          <w:bCs/>
          <w:kern w:val="36"/>
        </w:rPr>
        <w:t>h wytworzonych na terenie gminy</w:t>
      </w:r>
    </w:p>
    <w:p w14:paraId="17AEF1C0" w14:textId="069E8639" w:rsidR="00BB205C" w:rsidRPr="003B7125" w:rsidRDefault="002C6B6A" w:rsidP="00331BE5">
      <w:pPr>
        <w:spacing w:before="100" w:beforeAutospacing="1" w:after="100" w:afterAutospacing="1"/>
        <w:jc w:val="both"/>
        <w:outlineLvl w:val="0"/>
        <w:rPr>
          <w:b/>
          <w:bCs/>
          <w:color w:val="000000" w:themeColor="text1"/>
          <w:kern w:val="36"/>
        </w:rPr>
      </w:pPr>
      <w:r w:rsidRPr="003B7125">
        <w:rPr>
          <w:color w:val="000000" w:themeColor="text1"/>
        </w:rPr>
        <w:lastRenderedPageBreak/>
        <w:t>Łączna masa odebranych i zebranych odpadów komunalnych w tonach [Mg]</w:t>
      </w:r>
      <w:r w:rsidRPr="003B7125">
        <w:rPr>
          <w:bCs/>
          <w:color w:val="000000" w:themeColor="text1"/>
          <w:kern w:val="36"/>
        </w:rPr>
        <w:t xml:space="preserve"> </w:t>
      </w:r>
      <w:r w:rsidR="009E535A" w:rsidRPr="003B7125">
        <w:rPr>
          <w:bCs/>
          <w:color w:val="000000" w:themeColor="text1"/>
          <w:kern w:val="36"/>
        </w:rPr>
        <w:t xml:space="preserve">– </w:t>
      </w:r>
      <w:r w:rsidR="009B1070">
        <w:rPr>
          <w:b/>
          <w:bCs/>
          <w:color w:val="000000" w:themeColor="text1"/>
          <w:kern w:val="36"/>
        </w:rPr>
        <w:t>601,7700</w:t>
      </w:r>
      <w:r w:rsidR="009E535A" w:rsidRPr="003B7125">
        <w:rPr>
          <w:b/>
          <w:bCs/>
          <w:color w:val="000000" w:themeColor="text1"/>
          <w:kern w:val="36"/>
        </w:rPr>
        <w:t xml:space="preserve"> Mg.</w:t>
      </w:r>
    </w:p>
    <w:p w14:paraId="7B42E861" w14:textId="0742A0D8" w:rsidR="00004CF1" w:rsidRPr="003B7125" w:rsidRDefault="002C6B6A" w:rsidP="00331BE5">
      <w:pPr>
        <w:spacing w:before="100" w:beforeAutospacing="1" w:after="100" w:afterAutospacing="1"/>
        <w:jc w:val="both"/>
        <w:outlineLvl w:val="0"/>
        <w:rPr>
          <w:bCs/>
          <w:color w:val="000000" w:themeColor="text1"/>
          <w:kern w:val="36"/>
        </w:rPr>
      </w:pPr>
      <w:r w:rsidRPr="003B7125">
        <w:rPr>
          <w:color w:val="000000" w:themeColor="text1"/>
          <w:shd w:val="clear" w:color="auto" w:fill="FFFFFF"/>
        </w:rPr>
        <w:t xml:space="preserve">Łączna masa odpadów komunalnych przekazanych do termicznego przekształcania w tonach [Mg] - </w:t>
      </w:r>
      <w:r w:rsidR="00004CF1" w:rsidRPr="003B7125">
        <w:rPr>
          <w:bCs/>
          <w:color w:val="000000" w:themeColor="text1"/>
          <w:kern w:val="36"/>
        </w:rPr>
        <w:t xml:space="preserve"> </w:t>
      </w:r>
      <w:r w:rsidR="00A92A5F">
        <w:rPr>
          <w:b/>
          <w:bCs/>
          <w:color w:val="000000" w:themeColor="text1"/>
          <w:kern w:val="36"/>
        </w:rPr>
        <w:t>140,1600</w:t>
      </w:r>
      <w:r w:rsidR="00004CF1" w:rsidRPr="003B7125">
        <w:rPr>
          <w:b/>
          <w:bCs/>
          <w:color w:val="000000" w:themeColor="text1"/>
          <w:kern w:val="36"/>
        </w:rPr>
        <w:t xml:space="preserve"> Mg.</w:t>
      </w:r>
    </w:p>
    <w:p w14:paraId="15D8AEB6" w14:textId="4CDACA77" w:rsidR="00535E4E" w:rsidRDefault="002C6B6A" w:rsidP="00331BE5">
      <w:pPr>
        <w:spacing w:before="100" w:beforeAutospacing="1" w:after="100" w:afterAutospacing="1"/>
        <w:jc w:val="both"/>
        <w:outlineLvl w:val="0"/>
        <w:rPr>
          <w:b/>
          <w:bCs/>
          <w:color w:val="000000" w:themeColor="text1"/>
          <w:kern w:val="36"/>
        </w:rPr>
      </w:pPr>
      <w:r w:rsidRPr="003B7125">
        <w:rPr>
          <w:color w:val="000000" w:themeColor="text1"/>
        </w:rPr>
        <w:t xml:space="preserve">Stosunek masy odpadów komunalnych przekazanych do termicznego przekształcania do odebranych i zebranych odpadów komunalnych </w:t>
      </w:r>
      <w:r w:rsidR="009E535A" w:rsidRPr="003B7125">
        <w:rPr>
          <w:bCs/>
          <w:color w:val="000000" w:themeColor="text1"/>
          <w:kern w:val="36"/>
        </w:rPr>
        <w:t>na terenie gminy wyniósł –</w:t>
      </w:r>
      <w:r w:rsidR="00E67FEB" w:rsidRPr="003B7125">
        <w:rPr>
          <w:bCs/>
          <w:color w:val="000000" w:themeColor="text1"/>
          <w:kern w:val="36"/>
        </w:rPr>
        <w:t xml:space="preserve"> </w:t>
      </w:r>
      <w:r w:rsidR="00A92A5F">
        <w:rPr>
          <w:b/>
          <w:bCs/>
          <w:color w:val="000000" w:themeColor="text1"/>
          <w:kern w:val="36"/>
        </w:rPr>
        <w:t>12,9</w:t>
      </w:r>
      <w:r w:rsidR="009B1070">
        <w:rPr>
          <w:b/>
          <w:bCs/>
          <w:color w:val="000000" w:themeColor="text1"/>
          <w:kern w:val="36"/>
        </w:rPr>
        <w:t>3</w:t>
      </w:r>
      <w:r w:rsidRPr="003B7125">
        <w:rPr>
          <w:b/>
          <w:bCs/>
          <w:color w:val="000000" w:themeColor="text1"/>
          <w:kern w:val="36"/>
        </w:rPr>
        <w:t>%</w:t>
      </w:r>
    </w:p>
    <w:p w14:paraId="06379B38" w14:textId="009605C2" w:rsidR="0025292B" w:rsidRPr="009B1070" w:rsidRDefault="002E4FC9" w:rsidP="00331BE5">
      <w:pPr>
        <w:spacing w:before="100" w:beforeAutospacing="1" w:after="100" w:afterAutospacing="1"/>
        <w:jc w:val="both"/>
        <w:outlineLvl w:val="0"/>
        <w:rPr>
          <w:shd w:val="clear" w:color="auto" w:fill="FFFFFF"/>
        </w:rPr>
      </w:pPr>
      <w:r>
        <w:t xml:space="preserve">Do obliczenia stosunku masy odpadów komunalnych przekazanych do termicznego przekształcania do odebranych i zebranych odpadów komunalnych doliczono masę tekstyliów wytworzonych -                      w ilości </w:t>
      </w:r>
      <w:r w:rsidRPr="00A92A5F">
        <w:rPr>
          <w:b/>
          <w:bCs/>
        </w:rPr>
        <w:t>3</w:t>
      </w:r>
      <w:r w:rsidR="00A92A5F" w:rsidRPr="00A92A5F">
        <w:rPr>
          <w:b/>
          <w:bCs/>
        </w:rPr>
        <w:t>4,65</w:t>
      </w:r>
      <w:r w:rsidRPr="00A92A5F">
        <w:rPr>
          <w:b/>
          <w:bCs/>
        </w:rPr>
        <w:t xml:space="preserve"> Mg.</w:t>
      </w:r>
    </w:p>
    <w:p w14:paraId="3B2D07E2" w14:textId="41C7BDF0" w:rsidR="0031260C" w:rsidRPr="003B7125" w:rsidRDefault="0031260C" w:rsidP="002C3969">
      <w:pPr>
        <w:pStyle w:val="Standard"/>
        <w:numPr>
          <w:ilvl w:val="0"/>
          <w:numId w:val="46"/>
        </w:numPr>
        <w:rPr>
          <w:rFonts w:cs="Times New Roman"/>
          <w:b/>
        </w:rPr>
      </w:pPr>
      <w:r w:rsidRPr="003B7125">
        <w:rPr>
          <w:rFonts w:cs="Times New Roman"/>
          <w:b/>
        </w:rPr>
        <w:t>Podsumowanie i wnioski</w:t>
      </w:r>
    </w:p>
    <w:p w14:paraId="499449AF" w14:textId="77777777" w:rsidR="0031260C" w:rsidRPr="003B7125" w:rsidRDefault="0031260C" w:rsidP="0031260C">
      <w:pPr>
        <w:pStyle w:val="Standard"/>
        <w:rPr>
          <w:rFonts w:cs="Times New Roman"/>
          <w:u w:val="single"/>
        </w:rPr>
      </w:pPr>
    </w:p>
    <w:p w14:paraId="58DB9D95" w14:textId="77777777" w:rsidR="0031260C" w:rsidRPr="003B7125" w:rsidRDefault="0031260C" w:rsidP="0031260C">
      <w:pPr>
        <w:pStyle w:val="Standard"/>
        <w:rPr>
          <w:rFonts w:cs="Times New Roman"/>
        </w:rPr>
      </w:pPr>
      <w:r w:rsidRPr="003B7125">
        <w:rPr>
          <w:rFonts w:cs="Times New Roman"/>
        </w:rPr>
        <w:t>Niniejsze opracowanie ma dostarczyć niezbędnych informacji dla stworzenia efektywnego systemu gospodarki odpadami komunalnymi.</w:t>
      </w:r>
    </w:p>
    <w:p w14:paraId="7C394341" w14:textId="77777777" w:rsidR="0031260C" w:rsidRPr="003B7125" w:rsidRDefault="0031260C" w:rsidP="0031260C">
      <w:pPr>
        <w:pStyle w:val="Standard"/>
        <w:rPr>
          <w:rFonts w:cs="Times New Roman"/>
        </w:rPr>
      </w:pPr>
    </w:p>
    <w:p w14:paraId="3BD6048F" w14:textId="77777777" w:rsidR="0031260C" w:rsidRPr="003B7125" w:rsidRDefault="0031260C" w:rsidP="0031260C">
      <w:pPr>
        <w:pStyle w:val="Standard"/>
        <w:rPr>
          <w:rFonts w:cs="Times New Roman"/>
        </w:rPr>
      </w:pPr>
      <w:r w:rsidRPr="003B7125">
        <w:rPr>
          <w:rFonts w:cs="Times New Roman"/>
        </w:rPr>
        <w:t>Przeprowadzona analiza systemu gospodarki odpadami komunalnymi na terenie Gminy Smyków prowadzi do następujących wniosków:</w:t>
      </w:r>
    </w:p>
    <w:p w14:paraId="1C79A3D0" w14:textId="77777777" w:rsidR="0031260C" w:rsidRPr="003B7125" w:rsidRDefault="0031260C" w:rsidP="0031260C">
      <w:pPr>
        <w:pStyle w:val="Standard"/>
        <w:rPr>
          <w:rFonts w:cs="Times New Roman"/>
        </w:rPr>
      </w:pPr>
    </w:p>
    <w:p w14:paraId="018E2F71" w14:textId="72946B8A" w:rsidR="0031260C" w:rsidRPr="003B7125" w:rsidRDefault="0031260C" w:rsidP="0031260C">
      <w:pPr>
        <w:pStyle w:val="Standard"/>
        <w:numPr>
          <w:ilvl w:val="1"/>
          <w:numId w:val="43"/>
        </w:numPr>
        <w:jc w:val="both"/>
        <w:rPr>
          <w:rFonts w:cs="Times New Roman"/>
        </w:rPr>
      </w:pPr>
      <w:r w:rsidRPr="003B7125">
        <w:rPr>
          <w:rFonts w:cs="Times New Roman"/>
        </w:rPr>
        <w:t xml:space="preserve">Gmina Smyków we właściwy sposób prowadzi system gospodarowania odpadami komunalnymi. Systemem zostali objęci wszyscy mieszkańcy nieruchomości zamieszkałych. </w:t>
      </w:r>
    </w:p>
    <w:p w14:paraId="5F77B9FF" w14:textId="6709C38D" w:rsidR="0031260C" w:rsidRPr="003B7125" w:rsidRDefault="0031260C" w:rsidP="0031260C">
      <w:pPr>
        <w:pStyle w:val="Standard"/>
        <w:numPr>
          <w:ilvl w:val="1"/>
          <w:numId w:val="43"/>
        </w:numPr>
        <w:jc w:val="both"/>
        <w:rPr>
          <w:rFonts w:cs="Times New Roman"/>
        </w:rPr>
      </w:pPr>
      <w:r w:rsidRPr="003B7125">
        <w:rPr>
          <w:rFonts w:cs="Times New Roman"/>
        </w:rPr>
        <w:t>Osiągnięty poziom</w:t>
      </w:r>
      <w:r w:rsidR="00535E4E" w:rsidRPr="003B7125">
        <w:rPr>
          <w:rFonts w:cs="Times New Roman"/>
        </w:rPr>
        <w:t xml:space="preserve"> przygotowania do ponownego użycia i recyklingu odpadów komunalnych</w:t>
      </w:r>
      <w:r w:rsidRPr="003B7125">
        <w:rPr>
          <w:rFonts w:cs="Times New Roman"/>
        </w:rPr>
        <w:t xml:space="preserve"> </w:t>
      </w:r>
      <w:r w:rsidR="00535E4E" w:rsidRPr="003B7125">
        <w:rPr>
          <w:rFonts w:cs="Times New Roman"/>
        </w:rPr>
        <w:t xml:space="preserve">– </w:t>
      </w:r>
      <w:r w:rsidR="00A92A5F">
        <w:rPr>
          <w:rFonts w:cs="Times New Roman"/>
          <w:b/>
        </w:rPr>
        <w:t>57,69</w:t>
      </w:r>
      <w:r w:rsidR="005A0745">
        <w:rPr>
          <w:rFonts w:cs="Times New Roman"/>
          <w:b/>
        </w:rPr>
        <w:t xml:space="preserve"> %</w:t>
      </w:r>
    </w:p>
    <w:p w14:paraId="5061CA11" w14:textId="239BFD0E" w:rsidR="00034722" w:rsidRPr="003B7125" w:rsidRDefault="00034722" w:rsidP="0031260C">
      <w:pPr>
        <w:pStyle w:val="Standard"/>
        <w:numPr>
          <w:ilvl w:val="1"/>
          <w:numId w:val="43"/>
        </w:numPr>
        <w:jc w:val="both"/>
        <w:rPr>
          <w:rFonts w:cs="Times New Roman"/>
        </w:rPr>
      </w:pPr>
      <w:r w:rsidRPr="003B7125">
        <w:rPr>
          <w:rFonts w:cs="Times New Roman"/>
          <w:color w:val="000000" w:themeColor="text1"/>
          <w:shd w:val="clear" w:color="auto" w:fill="FFFFFF"/>
        </w:rPr>
        <w:t>Poziom ograniczenia masy odpadów komunalnych ulegających biodegradacji prze</w:t>
      </w:r>
      <w:r w:rsidR="0066057B" w:rsidRPr="003B7125">
        <w:rPr>
          <w:rFonts w:cs="Times New Roman"/>
          <w:color w:val="000000" w:themeColor="text1"/>
          <w:shd w:val="clear" w:color="auto" w:fill="FFFFFF"/>
        </w:rPr>
        <w:t>kazywanych do składowania w 202</w:t>
      </w:r>
      <w:r w:rsidR="002C6B6A" w:rsidRPr="003B7125">
        <w:rPr>
          <w:rFonts w:cs="Times New Roman"/>
          <w:color w:val="000000" w:themeColor="text1"/>
          <w:shd w:val="clear" w:color="auto" w:fill="FFFFFF"/>
        </w:rPr>
        <w:t>3</w:t>
      </w:r>
      <w:r w:rsidRPr="003B7125">
        <w:rPr>
          <w:rFonts w:cs="Times New Roman"/>
          <w:color w:val="000000" w:themeColor="text1"/>
          <w:shd w:val="clear" w:color="auto" w:fill="FFFFFF"/>
        </w:rPr>
        <w:t xml:space="preserve">r wyniósł – </w:t>
      </w:r>
      <w:r w:rsidR="0066057B" w:rsidRPr="003B7125">
        <w:rPr>
          <w:rFonts w:cs="Times New Roman"/>
          <w:b/>
          <w:color w:val="000000" w:themeColor="text1"/>
          <w:shd w:val="clear" w:color="auto" w:fill="FFFFFF"/>
        </w:rPr>
        <w:t>0,00</w:t>
      </w:r>
      <w:r w:rsidRPr="003B7125">
        <w:rPr>
          <w:rFonts w:cs="Times New Roman"/>
          <w:b/>
          <w:color w:val="000000" w:themeColor="text1"/>
          <w:shd w:val="clear" w:color="auto" w:fill="FFFFFF"/>
        </w:rPr>
        <w:t>%</w:t>
      </w:r>
    </w:p>
    <w:p w14:paraId="1170C435" w14:textId="7FB812EA" w:rsidR="002C6B6A" w:rsidRPr="003B7125" w:rsidRDefault="002C6B6A" w:rsidP="002C6B6A">
      <w:pPr>
        <w:pStyle w:val="Standard"/>
        <w:numPr>
          <w:ilvl w:val="1"/>
          <w:numId w:val="43"/>
        </w:numPr>
        <w:jc w:val="both"/>
        <w:rPr>
          <w:rFonts w:cs="Times New Roman"/>
        </w:rPr>
      </w:pPr>
      <w:r w:rsidRPr="003B7125">
        <w:rPr>
          <w:rFonts w:cs="Times New Roman"/>
          <w:lang w:eastAsia="en-US"/>
        </w:rPr>
        <w:t xml:space="preserve">Poziom składowania odpadów komunalnych i odpadów pochodzących </w:t>
      </w:r>
      <w:r w:rsidR="00687C3E" w:rsidRPr="003B7125">
        <w:rPr>
          <w:rFonts w:cs="Times New Roman"/>
          <w:lang w:eastAsia="en-US"/>
        </w:rPr>
        <w:t xml:space="preserve">                                            </w:t>
      </w:r>
      <w:r w:rsidRPr="003B7125">
        <w:rPr>
          <w:rFonts w:cs="Times New Roman"/>
          <w:lang w:eastAsia="en-US"/>
        </w:rPr>
        <w:t>z przetwarzania odpadów komunalnych za rok 202</w:t>
      </w:r>
      <w:r w:rsidR="009B1070">
        <w:rPr>
          <w:rFonts w:cs="Times New Roman"/>
          <w:lang w:eastAsia="en-US"/>
        </w:rPr>
        <w:t>4</w:t>
      </w:r>
      <w:r w:rsidRPr="003B7125">
        <w:rPr>
          <w:rFonts w:cs="Times New Roman"/>
          <w:lang w:eastAsia="en-US"/>
        </w:rPr>
        <w:t xml:space="preserve"> wyniósł</w:t>
      </w:r>
      <w:r w:rsidRPr="003B7125">
        <w:rPr>
          <w:rFonts w:cs="Times New Roman"/>
          <w:b/>
          <w:lang w:eastAsia="en-US"/>
        </w:rPr>
        <w:t xml:space="preserve"> – 1</w:t>
      </w:r>
      <w:r w:rsidR="00A92A5F">
        <w:rPr>
          <w:rFonts w:cs="Times New Roman"/>
          <w:b/>
          <w:lang w:eastAsia="en-US"/>
        </w:rPr>
        <w:t>7,</w:t>
      </w:r>
      <w:r w:rsidR="009B1070">
        <w:rPr>
          <w:rFonts w:cs="Times New Roman"/>
          <w:b/>
          <w:lang w:eastAsia="en-US"/>
        </w:rPr>
        <w:t>33</w:t>
      </w:r>
      <w:r w:rsidR="00A92A5F">
        <w:rPr>
          <w:rFonts w:cs="Times New Roman"/>
          <w:b/>
          <w:lang w:eastAsia="en-US"/>
        </w:rPr>
        <w:t xml:space="preserve"> </w:t>
      </w:r>
      <w:r w:rsidRPr="003B7125">
        <w:rPr>
          <w:rFonts w:cs="Times New Roman"/>
          <w:b/>
          <w:lang w:eastAsia="en-US"/>
        </w:rPr>
        <w:t>%</w:t>
      </w:r>
    </w:p>
    <w:p w14:paraId="63B7F26B" w14:textId="6336DC11" w:rsidR="007A0F70" w:rsidRPr="003B7125" w:rsidRDefault="0031260C" w:rsidP="006806F9">
      <w:pPr>
        <w:pStyle w:val="Standard"/>
        <w:numPr>
          <w:ilvl w:val="1"/>
          <w:numId w:val="43"/>
        </w:numPr>
        <w:jc w:val="both"/>
        <w:rPr>
          <w:rFonts w:cs="Times New Roman"/>
        </w:rPr>
      </w:pPr>
      <w:r w:rsidRPr="003B7125">
        <w:rPr>
          <w:rFonts w:cs="Times New Roman"/>
        </w:rPr>
        <w:t xml:space="preserve">W zakresie gospodarowania zmieszanymi odpadami komunalnymi Gmina Smyków prowadzi system zgodny z wytycznymi „ Planu Gospodarki Odpadami dla </w:t>
      </w:r>
      <w:r w:rsidR="00B4393F" w:rsidRPr="003B7125">
        <w:rPr>
          <w:rFonts w:cs="Times New Roman"/>
        </w:rPr>
        <w:t>Województwa Świętokrzyskiego”.</w:t>
      </w:r>
    </w:p>
    <w:p w14:paraId="4D7E4A94" w14:textId="77777777" w:rsidR="007234FB" w:rsidRPr="003B7125" w:rsidRDefault="007234FB" w:rsidP="007234FB">
      <w:pPr>
        <w:pStyle w:val="Standard"/>
        <w:jc w:val="both"/>
        <w:rPr>
          <w:rFonts w:cs="Times New Roman"/>
        </w:rPr>
      </w:pPr>
    </w:p>
    <w:p w14:paraId="00FFEF27" w14:textId="77777777" w:rsidR="007234FB" w:rsidRDefault="007234FB" w:rsidP="007234FB">
      <w:pPr>
        <w:pStyle w:val="Standard"/>
        <w:jc w:val="both"/>
        <w:rPr>
          <w:rFonts w:ascii="Cambria" w:hAnsi="Cambria"/>
        </w:rPr>
      </w:pPr>
    </w:p>
    <w:p w14:paraId="0C7E1E40" w14:textId="77777777" w:rsidR="007234FB" w:rsidRPr="00A1511B" w:rsidRDefault="007234FB" w:rsidP="007234FB">
      <w:pPr>
        <w:pStyle w:val="Standard"/>
        <w:jc w:val="both"/>
        <w:rPr>
          <w:rFonts w:cs="Times New Roman"/>
        </w:rPr>
      </w:pPr>
    </w:p>
    <w:p w14:paraId="5D5B3080" w14:textId="3B65E2CA" w:rsidR="007234FB" w:rsidRPr="00A1511B" w:rsidRDefault="00BC40F2" w:rsidP="00BC40F2">
      <w:pPr>
        <w:pStyle w:val="Standard"/>
        <w:tabs>
          <w:tab w:val="left" w:pos="5730"/>
        </w:tabs>
        <w:jc w:val="both"/>
        <w:rPr>
          <w:rFonts w:cs="Times New Roman"/>
        </w:rPr>
      </w:pPr>
      <w:r w:rsidRPr="00A1511B">
        <w:rPr>
          <w:rFonts w:cs="Times New Roman"/>
        </w:rPr>
        <w:tab/>
        <w:t xml:space="preserve">        Wójt Gminy Smyków</w:t>
      </w:r>
    </w:p>
    <w:p w14:paraId="40888576" w14:textId="4221D956" w:rsidR="00CF29BA" w:rsidRPr="00A1511B" w:rsidRDefault="00BC40F2" w:rsidP="00A1511B">
      <w:pPr>
        <w:pStyle w:val="Standard"/>
        <w:tabs>
          <w:tab w:val="left" w:pos="6240"/>
        </w:tabs>
        <w:jc w:val="both"/>
        <w:rPr>
          <w:rFonts w:cs="Times New Roman"/>
        </w:rPr>
      </w:pPr>
      <w:r w:rsidRPr="00A1511B">
        <w:rPr>
          <w:rFonts w:cs="Times New Roman"/>
        </w:rPr>
        <w:t xml:space="preserve">                                                                                                        /-/ </w:t>
      </w:r>
      <w:r w:rsidR="00A92A5F">
        <w:rPr>
          <w:rFonts w:cs="Times New Roman"/>
        </w:rPr>
        <w:t>Beata Janiszewska</w:t>
      </w:r>
    </w:p>
    <w:p w14:paraId="5074CEFE" w14:textId="77777777" w:rsidR="00CF29BA" w:rsidRPr="00A1511B" w:rsidRDefault="00CF29B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C35B8EC" w14:textId="77777777" w:rsidR="00CF29BA" w:rsidRDefault="00CF29B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403F6A0" w14:textId="77777777" w:rsidR="00CF29BA" w:rsidRDefault="00CF29B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7191724" w14:textId="77777777" w:rsidR="00CF29BA" w:rsidRDefault="00CF29B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89990B4" w14:textId="77777777" w:rsidR="00CF29BA" w:rsidRDefault="00CF29B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6510DF4" w14:textId="77777777" w:rsidR="00CF29BA" w:rsidRDefault="00CF29B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F2FA33B" w14:textId="77777777" w:rsidR="0060336E" w:rsidRDefault="0060336E" w:rsidP="0060336E">
      <w:pPr>
        <w:rPr>
          <w:sz w:val="18"/>
          <w:szCs w:val="18"/>
        </w:rPr>
      </w:pPr>
      <w:r>
        <w:rPr>
          <w:sz w:val="18"/>
          <w:szCs w:val="18"/>
        </w:rPr>
        <w:t xml:space="preserve">Opracowała: mgr Beata Jarzyńska – inspektor ds. ochrony środowiska i rolnictwa </w:t>
      </w:r>
    </w:p>
    <w:p w14:paraId="5241D2DA" w14:textId="77777777" w:rsidR="00B62FB1" w:rsidRPr="001A7808" w:rsidRDefault="00B62FB1" w:rsidP="001A7808"/>
    <w:sectPr w:rsidR="00B62FB1" w:rsidRPr="001A7808" w:rsidSect="001D1649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4DA1" w14:textId="77777777" w:rsidR="00202889" w:rsidRDefault="00202889" w:rsidP="00586999">
      <w:r>
        <w:separator/>
      </w:r>
    </w:p>
  </w:endnote>
  <w:endnote w:type="continuationSeparator" w:id="0">
    <w:p w14:paraId="0D52C508" w14:textId="77777777" w:rsidR="00202889" w:rsidRDefault="00202889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E916" w14:textId="77777777" w:rsidR="00202889" w:rsidRDefault="00202889" w:rsidP="00586999">
      <w:r>
        <w:separator/>
      </w:r>
    </w:p>
  </w:footnote>
  <w:footnote w:type="continuationSeparator" w:id="0">
    <w:p w14:paraId="37F6D261" w14:textId="77777777" w:rsidR="00202889" w:rsidRDefault="00202889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73284"/>
    <w:multiLevelType w:val="hybridMultilevel"/>
    <w:tmpl w:val="F16A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4230"/>
    <w:multiLevelType w:val="hybridMultilevel"/>
    <w:tmpl w:val="3372EFBE"/>
    <w:lvl w:ilvl="0" w:tplc="7BEC94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22E"/>
    <w:multiLevelType w:val="hybridMultilevel"/>
    <w:tmpl w:val="448284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B3FC2"/>
    <w:multiLevelType w:val="hybridMultilevel"/>
    <w:tmpl w:val="5704C9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3247A7"/>
    <w:multiLevelType w:val="hybridMultilevel"/>
    <w:tmpl w:val="4E0EF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76DE"/>
    <w:multiLevelType w:val="hybridMultilevel"/>
    <w:tmpl w:val="DEBA3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7E3"/>
    <w:multiLevelType w:val="multilevel"/>
    <w:tmpl w:val="73BEA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412067"/>
    <w:multiLevelType w:val="multilevel"/>
    <w:tmpl w:val="AC18B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2A0462"/>
    <w:multiLevelType w:val="hybridMultilevel"/>
    <w:tmpl w:val="2E7226EC"/>
    <w:lvl w:ilvl="0" w:tplc="1868C8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4443F6"/>
    <w:multiLevelType w:val="hybridMultilevel"/>
    <w:tmpl w:val="3358218E"/>
    <w:lvl w:ilvl="0" w:tplc="85A6C7A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eastAsia="Times New Roman" w:hAnsi="Cambria" w:cs="Times New Roman"/>
        <w:b w:val="0"/>
        <w:i w:val="0"/>
        <w:sz w:val="22"/>
        <w:szCs w:val="22"/>
      </w:rPr>
    </w:lvl>
    <w:lvl w:ilvl="1" w:tplc="B59CCE20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48AE7CDF"/>
    <w:multiLevelType w:val="hybridMultilevel"/>
    <w:tmpl w:val="76BC7B38"/>
    <w:lvl w:ilvl="0" w:tplc="DCB836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446339"/>
    <w:multiLevelType w:val="hybridMultilevel"/>
    <w:tmpl w:val="A7EEB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25A3F"/>
    <w:multiLevelType w:val="hybridMultilevel"/>
    <w:tmpl w:val="D0B2CD96"/>
    <w:lvl w:ilvl="0" w:tplc="EFAC3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0123B"/>
    <w:multiLevelType w:val="multilevel"/>
    <w:tmpl w:val="35263AD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430E9"/>
    <w:multiLevelType w:val="hybridMultilevel"/>
    <w:tmpl w:val="4DCCF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82574"/>
    <w:multiLevelType w:val="hybridMultilevel"/>
    <w:tmpl w:val="F392D3A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9662F"/>
    <w:multiLevelType w:val="hybridMultilevel"/>
    <w:tmpl w:val="84CAC0B2"/>
    <w:lvl w:ilvl="0" w:tplc="0A44265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9B7"/>
    <w:multiLevelType w:val="hybridMultilevel"/>
    <w:tmpl w:val="7AB0113A"/>
    <w:lvl w:ilvl="0" w:tplc="51160F5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633A92"/>
    <w:multiLevelType w:val="hybridMultilevel"/>
    <w:tmpl w:val="2662EAAC"/>
    <w:lvl w:ilvl="0" w:tplc="D60286F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5262">
    <w:abstractNumId w:val="11"/>
  </w:num>
  <w:num w:numId="2" w16cid:durableId="225529398">
    <w:abstractNumId w:val="17"/>
  </w:num>
  <w:num w:numId="3" w16cid:durableId="128205324">
    <w:abstractNumId w:val="48"/>
  </w:num>
  <w:num w:numId="4" w16cid:durableId="362945662">
    <w:abstractNumId w:val="31"/>
  </w:num>
  <w:num w:numId="5" w16cid:durableId="2080709358">
    <w:abstractNumId w:val="41"/>
  </w:num>
  <w:num w:numId="6" w16cid:durableId="1514682932">
    <w:abstractNumId w:val="0"/>
  </w:num>
  <w:num w:numId="7" w16cid:durableId="917784977">
    <w:abstractNumId w:val="30"/>
  </w:num>
  <w:num w:numId="8" w16cid:durableId="447434969">
    <w:abstractNumId w:val="26"/>
  </w:num>
  <w:num w:numId="9" w16cid:durableId="1145586908">
    <w:abstractNumId w:val="23"/>
  </w:num>
  <w:num w:numId="10" w16cid:durableId="1918589617">
    <w:abstractNumId w:val="14"/>
  </w:num>
  <w:num w:numId="11" w16cid:durableId="1451699969">
    <w:abstractNumId w:val="16"/>
  </w:num>
  <w:num w:numId="12" w16cid:durableId="1667826476">
    <w:abstractNumId w:val="34"/>
  </w:num>
  <w:num w:numId="13" w16cid:durableId="1779249679">
    <w:abstractNumId w:val="40"/>
  </w:num>
  <w:num w:numId="14" w16cid:durableId="601571190">
    <w:abstractNumId w:val="39"/>
  </w:num>
  <w:num w:numId="15" w16cid:durableId="1704017433">
    <w:abstractNumId w:val="18"/>
  </w:num>
  <w:num w:numId="16" w16cid:durableId="102113311">
    <w:abstractNumId w:val="36"/>
  </w:num>
  <w:num w:numId="17" w16cid:durableId="1777096146">
    <w:abstractNumId w:val="4"/>
  </w:num>
  <w:num w:numId="18" w16cid:durableId="578179246">
    <w:abstractNumId w:val="32"/>
  </w:num>
  <w:num w:numId="19" w16cid:durableId="895361567">
    <w:abstractNumId w:val="45"/>
  </w:num>
  <w:num w:numId="20" w16cid:durableId="98256607">
    <w:abstractNumId w:val="24"/>
  </w:num>
  <w:num w:numId="21" w16cid:durableId="668093700">
    <w:abstractNumId w:val="19"/>
  </w:num>
  <w:num w:numId="22" w16cid:durableId="1407990926">
    <w:abstractNumId w:val="13"/>
  </w:num>
  <w:num w:numId="23" w16cid:durableId="2124104290">
    <w:abstractNumId w:val="43"/>
  </w:num>
  <w:num w:numId="24" w16cid:durableId="1519735080">
    <w:abstractNumId w:val="47"/>
  </w:num>
  <w:num w:numId="25" w16cid:durableId="2126193751">
    <w:abstractNumId w:val="8"/>
  </w:num>
  <w:num w:numId="26" w16cid:durableId="1850176638">
    <w:abstractNumId w:val="44"/>
  </w:num>
  <w:num w:numId="27" w16cid:durableId="71707666">
    <w:abstractNumId w:val="29"/>
  </w:num>
  <w:num w:numId="28" w16cid:durableId="72164673">
    <w:abstractNumId w:val="2"/>
  </w:num>
  <w:num w:numId="29" w16cid:durableId="1433816196">
    <w:abstractNumId w:val="35"/>
  </w:num>
  <w:num w:numId="30" w16cid:durableId="1372421350">
    <w:abstractNumId w:val="7"/>
  </w:num>
  <w:num w:numId="31" w16cid:durableId="67115008">
    <w:abstractNumId w:val="27"/>
  </w:num>
  <w:num w:numId="32" w16cid:durableId="1932395536">
    <w:abstractNumId w:val="49"/>
  </w:num>
  <w:num w:numId="33" w16cid:durableId="1693996551">
    <w:abstractNumId w:val="5"/>
  </w:num>
  <w:num w:numId="34" w16cid:durableId="1409764023">
    <w:abstractNumId w:val="20"/>
  </w:num>
  <w:num w:numId="35" w16cid:durableId="901913542">
    <w:abstractNumId w:val="25"/>
  </w:num>
  <w:num w:numId="36" w16cid:durableId="1233077718">
    <w:abstractNumId w:val="6"/>
  </w:num>
  <w:num w:numId="37" w16cid:durableId="260452156">
    <w:abstractNumId w:val="21"/>
  </w:num>
  <w:num w:numId="38" w16cid:durableId="1930969924">
    <w:abstractNumId w:val="42"/>
  </w:num>
  <w:num w:numId="39" w16cid:durableId="303044668">
    <w:abstractNumId w:val="38"/>
  </w:num>
  <w:num w:numId="40" w16cid:durableId="437801194">
    <w:abstractNumId w:val="37"/>
  </w:num>
  <w:num w:numId="41" w16cid:durableId="389230857">
    <w:abstractNumId w:val="12"/>
  </w:num>
  <w:num w:numId="42" w16cid:durableId="1549565774">
    <w:abstractNumId w:val="15"/>
  </w:num>
  <w:num w:numId="43" w16cid:durableId="1745910337">
    <w:abstractNumId w:val="28"/>
  </w:num>
  <w:num w:numId="44" w16cid:durableId="2010016171">
    <w:abstractNumId w:val="46"/>
  </w:num>
  <w:num w:numId="45" w16cid:durableId="845288270">
    <w:abstractNumId w:val="22"/>
  </w:num>
  <w:num w:numId="46" w16cid:durableId="2121295697">
    <w:abstractNumId w:val="3"/>
  </w:num>
  <w:num w:numId="47" w16cid:durableId="1914584020">
    <w:abstractNumId w:val="10"/>
  </w:num>
  <w:num w:numId="48" w16cid:durableId="2065832274">
    <w:abstractNumId w:val="1"/>
  </w:num>
  <w:num w:numId="49" w16cid:durableId="362948298">
    <w:abstractNumId w:val="33"/>
  </w:num>
  <w:num w:numId="50" w16cid:durableId="651523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019E"/>
    <w:rsid w:val="00002B0B"/>
    <w:rsid w:val="00004CF1"/>
    <w:rsid w:val="00004EE7"/>
    <w:rsid w:val="00005428"/>
    <w:rsid w:val="000058A1"/>
    <w:rsid w:val="00007CD6"/>
    <w:rsid w:val="00020626"/>
    <w:rsid w:val="000247BD"/>
    <w:rsid w:val="000253A8"/>
    <w:rsid w:val="0003276B"/>
    <w:rsid w:val="00034462"/>
    <w:rsid w:val="00034722"/>
    <w:rsid w:val="00046176"/>
    <w:rsid w:val="00051418"/>
    <w:rsid w:val="00051EDB"/>
    <w:rsid w:val="000578DE"/>
    <w:rsid w:val="00075721"/>
    <w:rsid w:val="00082E7C"/>
    <w:rsid w:val="000835FA"/>
    <w:rsid w:val="00085AF9"/>
    <w:rsid w:val="00086AB1"/>
    <w:rsid w:val="000874D7"/>
    <w:rsid w:val="00093524"/>
    <w:rsid w:val="000964E4"/>
    <w:rsid w:val="000A1614"/>
    <w:rsid w:val="000A5831"/>
    <w:rsid w:val="000B11CF"/>
    <w:rsid w:val="000B686C"/>
    <w:rsid w:val="000B70FD"/>
    <w:rsid w:val="000C2DBB"/>
    <w:rsid w:val="000C674A"/>
    <w:rsid w:val="000C7003"/>
    <w:rsid w:val="000D0B03"/>
    <w:rsid w:val="000D278E"/>
    <w:rsid w:val="000D6544"/>
    <w:rsid w:val="000E1FA3"/>
    <w:rsid w:val="000E406B"/>
    <w:rsid w:val="000F3CF5"/>
    <w:rsid w:val="000F4C68"/>
    <w:rsid w:val="000F7C80"/>
    <w:rsid w:val="00110036"/>
    <w:rsid w:val="001119BF"/>
    <w:rsid w:val="00113BBA"/>
    <w:rsid w:val="00116DB1"/>
    <w:rsid w:val="00124939"/>
    <w:rsid w:val="00132146"/>
    <w:rsid w:val="00132EDA"/>
    <w:rsid w:val="00134781"/>
    <w:rsid w:val="001359EE"/>
    <w:rsid w:val="00140F4F"/>
    <w:rsid w:val="00145DEC"/>
    <w:rsid w:val="0015638F"/>
    <w:rsid w:val="00156F16"/>
    <w:rsid w:val="001661A6"/>
    <w:rsid w:val="00167C96"/>
    <w:rsid w:val="00177B57"/>
    <w:rsid w:val="00191B57"/>
    <w:rsid w:val="0019283B"/>
    <w:rsid w:val="001931F1"/>
    <w:rsid w:val="00194FB6"/>
    <w:rsid w:val="001A0704"/>
    <w:rsid w:val="001A5B03"/>
    <w:rsid w:val="001A76AE"/>
    <w:rsid w:val="001A7808"/>
    <w:rsid w:val="001B2399"/>
    <w:rsid w:val="001B2857"/>
    <w:rsid w:val="001B548A"/>
    <w:rsid w:val="001B6D20"/>
    <w:rsid w:val="001C0FB5"/>
    <w:rsid w:val="001C1944"/>
    <w:rsid w:val="001C2B77"/>
    <w:rsid w:val="001C6877"/>
    <w:rsid w:val="001C6930"/>
    <w:rsid w:val="001D02D9"/>
    <w:rsid w:val="001D03A4"/>
    <w:rsid w:val="001D1649"/>
    <w:rsid w:val="001D6EDD"/>
    <w:rsid w:val="001F5C98"/>
    <w:rsid w:val="00202889"/>
    <w:rsid w:val="0021031C"/>
    <w:rsid w:val="00217F5A"/>
    <w:rsid w:val="00236569"/>
    <w:rsid w:val="00240D99"/>
    <w:rsid w:val="00245F3B"/>
    <w:rsid w:val="00246869"/>
    <w:rsid w:val="00250100"/>
    <w:rsid w:val="0025292B"/>
    <w:rsid w:val="002535E2"/>
    <w:rsid w:val="00264202"/>
    <w:rsid w:val="002649CA"/>
    <w:rsid w:val="002653DB"/>
    <w:rsid w:val="0027226A"/>
    <w:rsid w:val="002774E4"/>
    <w:rsid w:val="0028287D"/>
    <w:rsid w:val="00282DB3"/>
    <w:rsid w:val="002939CB"/>
    <w:rsid w:val="00295D72"/>
    <w:rsid w:val="002A008C"/>
    <w:rsid w:val="002A41CA"/>
    <w:rsid w:val="002A538E"/>
    <w:rsid w:val="002B3476"/>
    <w:rsid w:val="002C13C1"/>
    <w:rsid w:val="002C3969"/>
    <w:rsid w:val="002C3970"/>
    <w:rsid w:val="002C5703"/>
    <w:rsid w:val="002C6B6A"/>
    <w:rsid w:val="002C72D7"/>
    <w:rsid w:val="002D5A25"/>
    <w:rsid w:val="002D692A"/>
    <w:rsid w:val="002E4FC9"/>
    <w:rsid w:val="002F4857"/>
    <w:rsid w:val="002F684C"/>
    <w:rsid w:val="002F7624"/>
    <w:rsid w:val="00305B6D"/>
    <w:rsid w:val="00305F86"/>
    <w:rsid w:val="00311246"/>
    <w:rsid w:val="0031260C"/>
    <w:rsid w:val="0031666C"/>
    <w:rsid w:val="003219EA"/>
    <w:rsid w:val="00330496"/>
    <w:rsid w:val="00331BE5"/>
    <w:rsid w:val="00334316"/>
    <w:rsid w:val="003452DA"/>
    <w:rsid w:val="00354654"/>
    <w:rsid w:val="00356000"/>
    <w:rsid w:val="00357222"/>
    <w:rsid w:val="00362B44"/>
    <w:rsid w:val="0036675B"/>
    <w:rsid w:val="0037444F"/>
    <w:rsid w:val="00392CC7"/>
    <w:rsid w:val="00396E10"/>
    <w:rsid w:val="003A1C17"/>
    <w:rsid w:val="003A2644"/>
    <w:rsid w:val="003B3A10"/>
    <w:rsid w:val="003B7125"/>
    <w:rsid w:val="003C1314"/>
    <w:rsid w:val="003C1460"/>
    <w:rsid w:val="003C19AD"/>
    <w:rsid w:val="003C2ACE"/>
    <w:rsid w:val="003C45B6"/>
    <w:rsid w:val="003C5522"/>
    <w:rsid w:val="003C7BDA"/>
    <w:rsid w:val="003D371A"/>
    <w:rsid w:val="003D605E"/>
    <w:rsid w:val="003E073A"/>
    <w:rsid w:val="003E242C"/>
    <w:rsid w:val="003E414F"/>
    <w:rsid w:val="003E59A6"/>
    <w:rsid w:val="003E7BFD"/>
    <w:rsid w:val="003F7ECE"/>
    <w:rsid w:val="00401BDB"/>
    <w:rsid w:val="004028E2"/>
    <w:rsid w:val="004034EE"/>
    <w:rsid w:val="00403590"/>
    <w:rsid w:val="004108B5"/>
    <w:rsid w:val="0041196F"/>
    <w:rsid w:val="00417BF2"/>
    <w:rsid w:val="00420280"/>
    <w:rsid w:val="0042177D"/>
    <w:rsid w:val="00433067"/>
    <w:rsid w:val="00455405"/>
    <w:rsid w:val="00473644"/>
    <w:rsid w:val="00474455"/>
    <w:rsid w:val="00485261"/>
    <w:rsid w:val="0048546D"/>
    <w:rsid w:val="00485702"/>
    <w:rsid w:val="00490AF9"/>
    <w:rsid w:val="00491773"/>
    <w:rsid w:val="00493E58"/>
    <w:rsid w:val="004947DD"/>
    <w:rsid w:val="00496C11"/>
    <w:rsid w:val="00497BED"/>
    <w:rsid w:val="004A052B"/>
    <w:rsid w:val="004A3B2C"/>
    <w:rsid w:val="004A7AEA"/>
    <w:rsid w:val="004B39FB"/>
    <w:rsid w:val="004C1696"/>
    <w:rsid w:val="004C20F0"/>
    <w:rsid w:val="004C2471"/>
    <w:rsid w:val="004C7474"/>
    <w:rsid w:val="004D05E6"/>
    <w:rsid w:val="004D1669"/>
    <w:rsid w:val="004D2009"/>
    <w:rsid w:val="004D3949"/>
    <w:rsid w:val="004E0116"/>
    <w:rsid w:val="004E0A26"/>
    <w:rsid w:val="004E563B"/>
    <w:rsid w:val="004F2565"/>
    <w:rsid w:val="004F592C"/>
    <w:rsid w:val="005005C7"/>
    <w:rsid w:val="00500DE0"/>
    <w:rsid w:val="005051BA"/>
    <w:rsid w:val="00526B83"/>
    <w:rsid w:val="00526D01"/>
    <w:rsid w:val="00535E4E"/>
    <w:rsid w:val="00541093"/>
    <w:rsid w:val="00571034"/>
    <w:rsid w:val="005713C6"/>
    <w:rsid w:val="005811C7"/>
    <w:rsid w:val="00586999"/>
    <w:rsid w:val="00587EDF"/>
    <w:rsid w:val="005915FD"/>
    <w:rsid w:val="00591787"/>
    <w:rsid w:val="00593E7B"/>
    <w:rsid w:val="005A0250"/>
    <w:rsid w:val="005A0745"/>
    <w:rsid w:val="005A07C6"/>
    <w:rsid w:val="005A5102"/>
    <w:rsid w:val="005B0AA5"/>
    <w:rsid w:val="005B7787"/>
    <w:rsid w:val="005C08B5"/>
    <w:rsid w:val="005D04B2"/>
    <w:rsid w:val="005D098E"/>
    <w:rsid w:val="005D2776"/>
    <w:rsid w:val="005D3BCF"/>
    <w:rsid w:val="005D78B4"/>
    <w:rsid w:val="005F1542"/>
    <w:rsid w:val="005F2EA4"/>
    <w:rsid w:val="005F5963"/>
    <w:rsid w:val="005F7D4E"/>
    <w:rsid w:val="0060281E"/>
    <w:rsid w:val="0060336E"/>
    <w:rsid w:val="00603431"/>
    <w:rsid w:val="00603C23"/>
    <w:rsid w:val="006049C7"/>
    <w:rsid w:val="006100C7"/>
    <w:rsid w:val="00613656"/>
    <w:rsid w:val="00625141"/>
    <w:rsid w:val="0063636D"/>
    <w:rsid w:val="006364A8"/>
    <w:rsid w:val="00637DB0"/>
    <w:rsid w:val="006565A1"/>
    <w:rsid w:val="00656DD1"/>
    <w:rsid w:val="0066057B"/>
    <w:rsid w:val="00676454"/>
    <w:rsid w:val="0067678B"/>
    <w:rsid w:val="006820B4"/>
    <w:rsid w:val="00685DF5"/>
    <w:rsid w:val="006863BA"/>
    <w:rsid w:val="00687C3E"/>
    <w:rsid w:val="00693A3D"/>
    <w:rsid w:val="006A08DF"/>
    <w:rsid w:val="006A2823"/>
    <w:rsid w:val="006A4A0F"/>
    <w:rsid w:val="006A65F9"/>
    <w:rsid w:val="006B06D4"/>
    <w:rsid w:val="006C36C8"/>
    <w:rsid w:val="006D1D17"/>
    <w:rsid w:val="006D6C34"/>
    <w:rsid w:val="006D7F91"/>
    <w:rsid w:val="006E2231"/>
    <w:rsid w:val="006E2CB8"/>
    <w:rsid w:val="006E4369"/>
    <w:rsid w:val="006F0356"/>
    <w:rsid w:val="006F1FFF"/>
    <w:rsid w:val="006F7076"/>
    <w:rsid w:val="00703360"/>
    <w:rsid w:val="00704349"/>
    <w:rsid w:val="007234FB"/>
    <w:rsid w:val="007311BC"/>
    <w:rsid w:val="0073278E"/>
    <w:rsid w:val="00744C9D"/>
    <w:rsid w:val="007507F3"/>
    <w:rsid w:val="00757A88"/>
    <w:rsid w:val="00760771"/>
    <w:rsid w:val="007643B7"/>
    <w:rsid w:val="00764BF4"/>
    <w:rsid w:val="00770025"/>
    <w:rsid w:val="0077757F"/>
    <w:rsid w:val="007838EB"/>
    <w:rsid w:val="00783D9A"/>
    <w:rsid w:val="007844C9"/>
    <w:rsid w:val="00793424"/>
    <w:rsid w:val="007A0F70"/>
    <w:rsid w:val="007A14B4"/>
    <w:rsid w:val="007B02C3"/>
    <w:rsid w:val="007B0F9F"/>
    <w:rsid w:val="007B4FE5"/>
    <w:rsid w:val="007C3E1C"/>
    <w:rsid w:val="007C6C7E"/>
    <w:rsid w:val="007D7A6E"/>
    <w:rsid w:val="007E03C7"/>
    <w:rsid w:val="007E5236"/>
    <w:rsid w:val="007E7FEA"/>
    <w:rsid w:val="007F410F"/>
    <w:rsid w:val="0080364F"/>
    <w:rsid w:val="00807CC3"/>
    <w:rsid w:val="00814406"/>
    <w:rsid w:val="008166E7"/>
    <w:rsid w:val="008225FE"/>
    <w:rsid w:val="00822FE4"/>
    <w:rsid w:val="008379EE"/>
    <w:rsid w:val="00842399"/>
    <w:rsid w:val="00850EA3"/>
    <w:rsid w:val="00861BCD"/>
    <w:rsid w:val="00861E43"/>
    <w:rsid w:val="00863172"/>
    <w:rsid w:val="00892899"/>
    <w:rsid w:val="0089608C"/>
    <w:rsid w:val="008A4ECE"/>
    <w:rsid w:val="008A54D4"/>
    <w:rsid w:val="008A6822"/>
    <w:rsid w:val="008B58AC"/>
    <w:rsid w:val="008C4BAB"/>
    <w:rsid w:val="008C7F74"/>
    <w:rsid w:val="008C7FA9"/>
    <w:rsid w:val="008D1276"/>
    <w:rsid w:val="008E49D9"/>
    <w:rsid w:val="008E641F"/>
    <w:rsid w:val="008F0513"/>
    <w:rsid w:val="008F4B22"/>
    <w:rsid w:val="008F6CCF"/>
    <w:rsid w:val="009062A8"/>
    <w:rsid w:val="00906AB9"/>
    <w:rsid w:val="00910930"/>
    <w:rsid w:val="009201CB"/>
    <w:rsid w:val="009270E2"/>
    <w:rsid w:val="00930018"/>
    <w:rsid w:val="00937EEB"/>
    <w:rsid w:val="00940876"/>
    <w:rsid w:val="00940BB2"/>
    <w:rsid w:val="00944497"/>
    <w:rsid w:val="009457EF"/>
    <w:rsid w:val="00951716"/>
    <w:rsid w:val="009520E1"/>
    <w:rsid w:val="00957E58"/>
    <w:rsid w:val="00963FCA"/>
    <w:rsid w:val="00965DDC"/>
    <w:rsid w:val="00970454"/>
    <w:rsid w:val="00972973"/>
    <w:rsid w:val="00975BF5"/>
    <w:rsid w:val="009837CB"/>
    <w:rsid w:val="009907CE"/>
    <w:rsid w:val="00994A0B"/>
    <w:rsid w:val="0099632E"/>
    <w:rsid w:val="00996B39"/>
    <w:rsid w:val="009972C1"/>
    <w:rsid w:val="00997BF6"/>
    <w:rsid w:val="009A0719"/>
    <w:rsid w:val="009A1A03"/>
    <w:rsid w:val="009A5778"/>
    <w:rsid w:val="009B1070"/>
    <w:rsid w:val="009B498E"/>
    <w:rsid w:val="009B4C7B"/>
    <w:rsid w:val="009B53D6"/>
    <w:rsid w:val="009B6CCE"/>
    <w:rsid w:val="009B6E69"/>
    <w:rsid w:val="009C18C7"/>
    <w:rsid w:val="009C67A2"/>
    <w:rsid w:val="009D5A72"/>
    <w:rsid w:val="009E4C58"/>
    <w:rsid w:val="009E535A"/>
    <w:rsid w:val="009F4F8B"/>
    <w:rsid w:val="009F703B"/>
    <w:rsid w:val="00A00B58"/>
    <w:rsid w:val="00A015FB"/>
    <w:rsid w:val="00A13DCA"/>
    <w:rsid w:val="00A1425A"/>
    <w:rsid w:val="00A1511B"/>
    <w:rsid w:val="00A22BE6"/>
    <w:rsid w:val="00A33867"/>
    <w:rsid w:val="00A475FA"/>
    <w:rsid w:val="00A573EF"/>
    <w:rsid w:val="00A610BA"/>
    <w:rsid w:val="00A621B7"/>
    <w:rsid w:val="00A6465B"/>
    <w:rsid w:val="00A7176B"/>
    <w:rsid w:val="00A71A55"/>
    <w:rsid w:val="00A742E4"/>
    <w:rsid w:val="00A80917"/>
    <w:rsid w:val="00A81B73"/>
    <w:rsid w:val="00A92692"/>
    <w:rsid w:val="00A92A5F"/>
    <w:rsid w:val="00A93CE2"/>
    <w:rsid w:val="00A94984"/>
    <w:rsid w:val="00A9568F"/>
    <w:rsid w:val="00A9793B"/>
    <w:rsid w:val="00AA07B7"/>
    <w:rsid w:val="00AA0C80"/>
    <w:rsid w:val="00AA2DF1"/>
    <w:rsid w:val="00AA3C9E"/>
    <w:rsid w:val="00AB295A"/>
    <w:rsid w:val="00AB606F"/>
    <w:rsid w:val="00AC3069"/>
    <w:rsid w:val="00AC5569"/>
    <w:rsid w:val="00AC5A98"/>
    <w:rsid w:val="00AE2C6E"/>
    <w:rsid w:val="00AE7567"/>
    <w:rsid w:val="00B02308"/>
    <w:rsid w:val="00B14C0E"/>
    <w:rsid w:val="00B151AB"/>
    <w:rsid w:val="00B20CCC"/>
    <w:rsid w:val="00B228E4"/>
    <w:rsid w:val="00B241BC"/>
    <w:rsid w:val="00B25932"/>
    <w:rsid w:val="00B312C7"/>
    <w:rsid w:val="00B40262"/>
    <w:rsid w:val="00B42F25"/>
    <w:rsid w:val="00B4393F"/>
    <w:rsid w:val="00B47D36"/>
    <w:rsid w:val="00B507BB"/>
    <w:rsid w:val="00B52733"/>
    <w:rsid w:val="00B5352B"/>
    <w:rsid w:val="00B568E7"/>
    <w:rsid w:val="00B56F89"/>
    <w:rsid w:val="00B57831"/>
    <w:rsid w:val="00B60ED0"/>
    <w:rsid w:val="00B62FB1"/>
    <w:rsid w:val="00B77F36"/>
    <w:rsid w:val="00B81741"/>
    <w:rsid w:val="00B845EC"/>
    <w:rsid w:val="00B90316"/>
    <w:rsid w:val="00B93642"/>
    <w:rsid w:val="00BA632A"/>
    <w:rsid w:val="00BA7D7C"/>
    <w:rsid w:val="00BB0F3F"/>
    <w:rsid w:val="00BB205C"/>
    <w:rsid w:val="00BB5A4B"/>
    <w:rsid w:val="00BB6340"/>
    <w:rsid w:val="00BB6CE7"/>
    <w:rsid w:val="00BC003E"/>
    <w:rsid w:val="00BC22A1"/>
    <w:rsid w:val="00BC40F2"/>
    <w:rsid w:val="00BC4DAE"/>
    <w:rsid w:val="00BC67F1"/>
    <w:rsid w:val="00BD0004"/>
    <w:rsid w:val="00BD0E6E"/>
    <w:rsid w:val="00BD1B6A"/>
    <w:rsid w:val="00BD798B"/>
    <w:rsid w:val="00BE47F7"/>
    <w:rsid w:val="00BE5625"/>
    <w:rsid w:val="00BE7C57"/>
    <w:rsid w:val="00BF0EE4"/>
    <w:rsid w:val="00BF3EA3"/>
    <w:rsid w:val="00BF47F7"/>
    <w:rsid w:val="00BF5AAD"/>
    <w:rsid w:val="00C10807"/>
    <w:rsid w:val="00C15764"/>
    <w:rsid w:val="00C233E4"/>
    <w:rsid w:val="00C24119"/>
    <w:rsid w:val="00C31310"/>
    <w:rsid w:val="00C37546"/>
    <w:rsid w:val="00C42BDD"/>
    <w:rsid w:val="00C444DD"/>
    <w:rsid w:val="00C46653"/>
    <w:rsid w:val="00C47330"/>
    <w:rsid w:val="00C51FFB"/>
    <w:rsid w:val="00C5284D"/>
    <w:rsid w:val="00C54D77"/>
    <w:rsid w:val="00C56214"/>
    <w:rsid w:val="00C630DB"/>
    <w:rsid w:val="00C73A27"/>
    <w:rsid w:val="00C74849"/>
    <w:rsid w:val="00C74E3F"/>
    <w:rsid w:val="00C8231B"/>
    <w:rsid w:val="00C83499"/>
    <w:rsid w:val="00C87DF4"/>
    <w:rsid w:val="00CA3CE0"/>
    <w:rsid w:val="00CC0A99"/>
    <w:rsid w:val="00CC1BFE"/>
    <w:rsid w:val="00CC459F"/>
    <w:rsid w:val="00CC461D"/>
    <w:rsid w:val="00CD1CFD"/>
    <w:rsid w:val="00CD57CA"/>
    <w:rsid w:val="00CD75F6"/>
    <w:rsid w:val="00CE08D9"/>
    <w:rsid w:val="00CE1ADE"/>
    <w:rsid w:val="00CE27AF"/>
    <w:rsid w:val="00CE6919"/>
    <w:rsid w:val="00CE7CCE"/>
    <w:rsid w:val="00CF29BA"/>
    <w:rsid w:val="00D01D3E"/>
    <w:rsid w:val="00D02D22"/>
    <w:rsid w:val="00D1522E"/>
    <w:rsid w:val="00D27FB3"/>
    <w:rsid w:val="00D307BA"/>
    <w:rsid w:val="00D33CB6"/>
    <w:rsid w:val="00D41092"/>
    <w:rsid w:val="00D447A6"/>
    <w:rsid w:val="00D508A5"/>
    <w:rsid w:val="00D51078"/>
    <w:rsid w:val="00D578CF"/>
    <w:rsid w:val="00D61717"/>
    <w:rsid w:val="00D715C9"/>
    <w:rsid w:val="00D72A79"/>
    <w:rsid w:val="00D74EAB"/>
    <w:rsid w:val="00D75898"/>
    <w:rsid w:val="00D81033"/>
    <w:rsid w:val="00D841D6"/>
    <w:rsid w:val="00D9280D"/>
    <w:rsid w:val="00D935B1"/>
    <w:rsid w:val="00D954CA"/>
    <w:rsid w:val="00D97C69"/>
    <w:rsid w:val="00DA0C4D"/>
    <w:rsid w:val="00DA6864"/>
    <w:rsid w:val="00DB3F1C"/>
    <w:rsid w:val="00DC1466"/>
    <w:rsid w:val="00DC3474"/>
    <w:rsid w:val="00DD3F48"/>
    <w:rsid w:val="00DE0EE8"/>
    <w:rsid w:val="00DE5866"/>
    <w:rsid w:val="00DF518F"/>
    <w:rsid w:val="00E0416C"/>
    <w:rsid w:val="00E06B09"/>
    <w:rsid w:val="00E13ED6"/>
    <w:rsid w:val="00E15F59"/>
    <w:rsid w:val="00E16804"/>
    <w:rsid w:val="00E20201"/>
    <w:rsid w:val="00E239F5"/>
    <w:rsid w:val="00E27CBD"/>
    <w:rsid w:val="00E35D15"/>
    <w:rsid w:val="00E36C33"/>
    <w:rsid w:val="00E417D9"/>
    <w:rsid w:val="00E427F6"/>
    <w:rsid w:val="00E44160"/>
    <w:rsid w:val="00E454F6"/>
    <w:rsid w:val="00E50CA7"/>
    <w:rsid w:val="00E53357"/>
    <w:rsid w:val="00E549F4"/>
    <w:rsid w:val="00E55459"/>
    <w:rsid w:val="00E57DE6"/>
    <w:rsid w:val="00E648B6"/>
    <w:rsid w:val="00E67FEB"/>
    <w:rsid w:val="00E75C46"/>
    <w:rsid w:val="00E764B5"/>
    <w:rsid w:val="00E85838"/>
    <w:rsid w:val="00EA1262"/>
    <w:rsid w:val="00EA6934"/>
    <w:rsid w:val="00EA75B4"/>
    <w:rsid w:val="00EC1116"/>
    <w:rsid w:val="00ED1903"/>
    <w:rsid w:val="00ED5EF7"/>
    <w:rsid w:val="00EE385E"/>
    <w:rsid w:val="00EE54CA"/>
    <w:rsid w:val="00EF45EA"/>
    <w:rsid w:val="00EF5B66"/>
    <w:rsid w:val="00EF72A0"/>
    <w:rsid w:val="00F04DFC"/>
    <w:rsid w:val="00F12F1D"/>
    <w:rsid w:val="00F22D19"/>
    <w:rsid w:val="00F251D6"/>
    <w:rsid w:val="00F27ABE"/>
    <w:rsid w:val="00F27B11"/>
    <w:rsid w:val="00F30BCE"/>
    <w:rsid w:val="00F3167C"/>
    <w:rsid w:val="00F33099"/>
    <w:rsid w:val="00F332A2"/>
    <w:rsid w:val="00F344BC"/>
    <w:rsid w:val="00F43639"/>
    <w:rsid w:val="00F53BB3"/>
    <w:rsid w:val="00F60962"/>
    <w:rsid w:val="00F672C2"/>
    <w:rsid w:val="00F70953"/>
    <w:rsid w:val="00F76680"/>
    <w:rsid w:val="00F83871"/>
    <w:rsid w:val="00F8485F"/>
    <w:rsid w:val="00F869B3"/>
    <w:rsid w:val="00F93F2A"/>
    <w:rsid w:val="00F94918"/>
    <w:rsid w:val="00F970E3"/>
    <w:rsid w:val="00F97659"/>
    <w:rsid w:val="00F97E30"/>
    <w:rsid w:val="00FA2B8B"/>
    <w:rsid w:val="00FB1EC9"/>
    <w:rsid w:val="00FB4D4B"/>
    <w:rsid w:val="00FB70D1"/>
    <w:rsid w:val="00FC0FD8"/>
    <w:rsid w:val="00FC1EF1"/>
    <w:rsid w:val="00FC4B7B"/>
    <w:rsid w:val="00FD2309"/>
    <w:rsid w:val="00FE3122"/>
    <w:rsid w:val="00FE6551"/>
    <w:rsid w:val="00FF1D39"/>
    <w:rsid w:val="00FF4CDE"/>
    <w:rsid w:val="00FF4E7C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0B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30B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B2F8-1613-4955-88CF-66F1C891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4852</Words>
  <Characters>29115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6</cp:revision>
  <cp:lastPrinted>2025-04-30T12:00:00Z</cp:lastPrinted>
  <dcterms:created xsi:type="dcterms:W3CDTF">2025-05-09T12:03:00Z</dcterms:created>
  <dcterms:modified xsi:type="dcterms:W3CDTF">2025-05-12T07:14:00Z</dcterms:modified>
</cp:coreProperties>
</file>