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DAC7A" w14:textId="41D8A30F" w:rsidR="00A42400" w:rsidRPr="00A8511B" w:rsidRDefault="00F22124" w:rsidP="00AC7A97">
      <w:pPr>
        <w:spacing w:after="120" w:line="360" w:lineRule="auto"/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pl-PL"/>
        </w:rPr>
      </w:pPr>
      <w:r w:rsidRPr="00A8511B"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  <w:t>Konsultacje społeczne do p</w:t>
      </w:r>
      <w:r w:rsidR="00A42400" w:rsidRPr="00A8511B"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  <w:t xml:space="preserve">rojektu Gminnego Programu Rewitalizacji Gminy </w:t>
      </w:r>
      <w:r w:rsidR="005E6B24"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  <w:t>Smyków na lata 2024-2034</w:t>
      </w:r>
    </w:p>
    <w:p w14:paraId="7FB4DB20" w14:textId="77777777" w:rsidR="00A42400" w:rsidRPr="00A42400" w:rsidRDefault="00A42400" w:rsidP="004D0627">
      <w:pPr>
        <w:spacing w:after="120"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pl-PL"/>
        </w:rPr>
      </w:pPr>
    </w:p>
    <w:p w14:paraId="65244AD8" w14:textId="35A74CB4" w:rsidR="00717B6F" w:rsidRPr="004D0627" w:rsidRDefault="00A42400" w:rsidP="005E6B24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221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Wójt</w:t>
      </w:r>
      <w:r w:rsidR="00901490" w:rsidRPr="00F221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Gminy </w:t>
      </w:r>
      <w:r w:rsidR="005E6B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Smyków</w:t>
      </w:r>
      <w:r w:rsidRPr="00F221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zaprasza do udziału </w:t>
      </w:r>
      <w:r w:rsidR="00F22124" w:rsidRPr="00F221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</w:t>
      </w:r>
      <w:r w:rsidR="0048320E" w:rsidRPr="00F221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konsu</w:t>
      </w:r>
      <w:r w:rsidR="00F22124" w:rsidRPr="00F221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ltacjach</w:t>
      </w:r>
      <w:r w:rsidR="00F221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społecznych dotyczących p</w:t>
      </w:r>
      <w:r w:rsidR="0048320E" w:rsidRPr="00F221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rojektu </w:t>
      </w:r>
      <w:r w:rsidR="00FE48A0" w:rsidRPr="00F221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Gminnego Programu Rewitalizacji</w:t>
      </w:r>
      <w:r w:rsidR="0048320E" w:rsidRPr="00F221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901490" w:rsidRPr="00F221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Gminy </w:t>
      </w:r>
      <w:r w:rsidR="005E6B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Smyków na lata 2024-2034</w:t>
      </w:r>
      <w:r w:rsidR="0048320E" w:rsidRPr="00F221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0FF26784" w14:textId="2E4F362E" w:rsidR="00707B70" w:rsidRDefault="00835D1C" w:rsidP="004D0627">
      <w:pPr>
        <w:pStyle w:val="Teksttreci20"/>
        <w:shd w:val="clear" w:color="auto" w:fill="auto"/>
        <w:spacing w:before="0" w:after="120" w:line="360" w:lineRule="auto"/>
        <w:ind w:firstLine="708"/>
        <w:rPr>
          <w:color w:val="000000" w:themeColor="text1"/>
          <w:sz w:val="28"/>
          <w:szCs w:val="24"/>
          <w:lang w:eastAsia="pl-PL"/>
        </w:rPr>
      </w:pPr>
      <w:r w:rsidRPr="00717B6F">
        <w:rPr>
          <w:sz w:val="24"/>
          <w:szCs w:val="24"/>
        </w:rPr>
        <w:t xml:space="preserve">Na </w:t>
      </w:r>
      <w:r w:rsidR="00707B70">
        <w:rPr>
          <w:sz w:val="24"/>
          <w:szCs w:val="24"/>
        </w:rPr>
        <w:t xml:space="preserve">podstawie </w:t>
      </w:r>
      <w:r w:rsidR="00A42400">
        <w:rPr>
          <w:sz w:val="24"/>
          <w:szCs w:val="24"/>
        </w:rPr>
        <w:t xml:space="preserve">art. 6 </w:t>
      </w:r>
      <w:r w:rsidR="00AB0CD4">
        <w:rPr>
          <w:sz w:val="24"/>
          <w:szCs w:val="24"/>
        </w:rPr>
        <w:t xml:space="preserve">ust. 2-9 </w:t>
      </w:r>
      <w:r w:rsidR="00A42400">
        <w:rPr>
          <w:sz w:val="24"/>
          <w:szCs w:val="24"/>
        </w:rPr>
        <w:t>i art. 17</w:t>
      </w:r>
      <w:r w:rsidRPr="00717B6F">
        <w:rPr>
          <w:sz w:val="24"/>
          <w:szCs w:val="24"/>
        </w:rPr>
        <w:t xml:space="preserve"> ustawy z dnia 9 października 2015 r. o rewitalizacji (Dz. U. </w:t>
      </w:r>
      <w:r w:rsidR="00707B70">
        <w:rPr>
          <w:sz w:val="24"/>
          <w:szCs w:val="24"/>
        </w:rPr>
        <w:t xml:space="preserve">z </w:t>
      </w:r>
      <w:r w:rsidR="00D7433A" w:rsidRPr="00717B6F">
        <w:rPr>
          <w:sz w:val="24"/>
          <w:szCs w:val="24"/>
        </w:rPr>
        <w:t>20</w:t>
      </w:r>
      <w:r w:rsidR="00707B70">
        <w:rPr>
          <w:sz w:val="24"/>
          <w:szCs w:val="24"/>
        </w:rPr>
        <w:t>2</w:t>
      </w:r>
      <w:r w:rsidR="00625B68">
        <w:rPr>
          <w:sz w:val="24"/>
          <w:szCs w:val="24"/>
        </w:rPr>
        <w:t>4</w:t>
      </w:r>
      <w:r w:rsidR="00D7433A" w:rsidRPr="00717B6F">
        <w:rPr>
          <w:sz w:val="24"/>
          <w:szCs w:val="24"/>
        </w:rPr>
        <w:t xml:space="preserve"> </w:t>
      </w:r>
      <w:r w:rsidR="00707B70">
        <w:rPr>
          <w:sz w:val="24"/>
          <w:szCs w:val="24"/>
        </w:rPr>
        <w:t xml:space="preserve">poz. </w:t>
      </w:r>
      <w:r w:rsidR="00625B68">
        <w:rPr>
          <w:sz w:val="24"/>
          <w:szCs w:val="24"/>
        </w:rPr>
        <w:t>278 t.j.</w:t>
      </w:r>
      <w:r w:rsidRPr="00717B6F">
        <w:rPr>
          <w:sz w:val="24"/>
          <w:szCs w:val="24"/>
        </w:rPr>
        <w:t xml:space="preserve">) </w:t>
      </w:r>
      <w:r w:rsidR="00F22124">
        <w:rPr>
          <w:sz w:val="24"/>
          <w:szCs w:val="24"/>
        </w:rPr>
        <w:t>oraz art. 5a ust. 1 i art. 30 ust. 2 pkt 1a ustawy z dnia 8 marca 1990</w:t>
      </w:r>
      <w:r w:rsidR="007B7DB5">
        <w:rPr>
          <w:sz w:val="24"/>
          <w:szCs w:val="24"/>
        </w:rPr>
        <w:t xml:space="preserve"> </w:t>
      </w:r>
      <w:r w:rsidR="00F22124" w:rsidRPr="00717B6F">
        <w:rPr>
          <w:sz w:val="24"/>
          <w:szCs w:val="24"/>
        </w:rPr>
        <w:t>r. o samorządzie gminnym (</w:t>
      </w:r>
      <w:r w:rsidR="00F22124">
        <w:rPr>
          <w:rStyle w:val="h1"/>
          <w:sz w:val="24"/>
          <w:szCs w:val="24"/>
        </w:rPr>
        <w:t>Dz. U. z 202</w:t>
      </w:r>
      <w:r w:rsidR="00625B68">
        <w:rPr>
          <w:rStyle w:val="h1"/>
          <w:sz w:val="24"/>
          <w:szCs w:val="24"/>
        </w:rPr>
        <w:t>4</w:t>
      </w:r>
      <w:r w:rsidR="00F22124" w:rsidRPr="00717B6F">
        <w:rPr>
          <w:rStyle w:val="h1"/>
          <w:sz w:val="24"/>
          <w:szCs w:val="24"/>
        </w:rPr>
        <w:t xml:space="preserve"> poz. </w:t>
      </w:r>
      <w:r w:rsidR="00625B68">
        <w:rPr>
          <w:rStyle w:val="h1"/>
          <w:sz w:val="24"/>
          <w:szCs w:val="24"/>
        </w:rPr>
        <w:t>1</w:t>
      </w:r>
      <w:r w:rsidR="00F22124">
        <w:rPr>
          <w:rStyle w:val="h1"/>
          <w:sz w:val="24"/>
          <w:szCs w:val="24"/>
        </w:rPr>
        <w:t>4</w:t>
      </w:r>
      <w:r w:rsidR="00625B68">
        <w:rPr>
          <w:rStyle w:val="h1"/>
          <w:sz w:val="24"/>
          <w:szCs w:val="24"/>
        </w:rPr>
        <w:t xml:space="preserve">65 </w:t>
      </w:r>
      <w:proofErr w:type="spellStart"/>
      <w:r w:rsidR="00625B68">
        <w:rPr>
          <w:rStyle w:val="h1"/>
          <w:sz w:val="24"/>
          <w:szCs w:val="24"/>
        </w:rPr>
        <w:t>t.j</w:t>
      </w:r>
      <w:proofErr w:type="spellEnd"/>
      <w:r w:rsidR="00625B68">
        <w:rPr>
          <w:rStyle w:val="h1"/>
          <w:sz w:val="24"/>
          <w:szCs w:val="24"/>
        </w:rPr>
        <w:t>.</w:t>
      </w:r>
      <w:r w:rsidR="00F22124" w:rsidRPr="00717B6F">
        <w:rPr>
          <w:sz w:val="24"/>
          <w:szCs w:val="24"/>
        </w:rPr>
        <w:t>)</w:t>
      </w:r>
      <w:r w:rsidR="00F22124">
        <w:rPr>
          <w:sz w:val="24"/>
          <w:szCs w:val="24"/>
        </w:rPr>
        <w:t xml:space="preserve"> </w:t>
      </w:r>
      <w:r w:rsidR="00F22124">
        <w:rPr>
          <w:color w:val="000000" w:themeColor="text1"/>
          <w:sz w:val="24"/>
          <w:szCs w:val="23"/>
          <w:shd w:val="clear" w:color="auto" w:fill="FFFFFF"/>
        </w:rPr>
        <w:t>Wójt Gminy informuje</w:t>
      </w:r>
      <w:r w:rsidR="00707B70" w:rsidRPr="00707B70">
        <w:rPr>
          <w:color w:val="000000" w:themeColor="text1"/>
          <w:sz w:val="24"/>
          <w:szCs w:val="23"/>
          <w:shd w:val="clear" w:color="auto" w:fill="FFFFFF"/>
        </w:rPr>
        <w:t xml:space="preserve"> wszystkich mieszkańców oraz interesariuszy procesu rewitalizacji </w:t>
      </w:r>
      <w:r w:rsidR="00F22124">
        <w:rPr>
          <w:color w:val="000000" w:themeColor="text1"/>
          <w:sz w:val="24"/>
          <w:szCs w:val="23"/>
          <w:shd w:val="clear" w:color="auto" w:fill="FFFFFF"/>
        </w:rPr>
        <w:t>o terminie konsultacji</w:t>
      </w:r>
      <w:r w:rsidR="00707B70" w:rsidRPr="00707B70">
        <w:rPr>
          <w:color w:val="000000" w:themeColor="text1"/>
          <w:sz w:val="24"/>
          <w:szCs w:val="23"/>
          <w:shd w:val="clear" w:color="auto" w:fill="FFFFFF"/>
        </w:rPr>
        <w:t xml:space="preserve"> społecznych</w:t>
      </w:r>
      <w:r w:rsidR="00A8511B">
        <w:rPr>
          <w:color w:val="000000" w:themeColor="text1"/>
          <w:sz w:val="24"/>
          <w:szCs w:val="23"/>
          <w:shd w:val="clear" w:color="auto" w:fill="FFFFFF"/>
        </w:rPr>
        <w:t xml:space="preserve"> dotyczących</w:t>
      </w:r>
      <w:r w:rsidR="00707B70" w:rsidRPr="00707B70">
        <w:rPr>
          <w:color w:val="000000" w:themeColor="text1"/>
          <w:sz w:val="24"/>
          <w:szCs w:val="23"/>
          <w:shd w:val="clear" w:color="auto" w:fill="FFFFFF"/>
        </w:rPr>
        <w:t xml:space="preserve"> projektu </w:t>
      </w:r>
      <w:r w:rsidR="00F22124">
        <w:rPr>
          <w:color w:val="000000" w:themeColor="text1"/>
          <w:sz w:val="24"/>
          <w:szCs w:val="23"/>
          <w:shd w:val="clear" w:color="auto" w:fill="FFFFFF"/>
        </w:rPr>
        <w:t>Gminnego Programu Rewitalizacji</w:t>
      </w:r>
      <w:r w:rsidR="00707B70" w:rsidRPr="00707B70">
        <w:rPr>
          <w:color w:val="000000" w:themeColor="text1"/>
          <w:sz w:val="24"/>
          <w:szCs w:val="23"/>
          <w:shd w:val="clear" w:color="auto" w:fill="FFFFFF"/>
        </w:rPr>
        <w:t xml:space="preserve"> Gminy </w:t>
      </w:r>
      <w:r w:rsidR="005E6B24">
        <w:rPr>
          <w:color w:val="000000" w:themeColor="text1"/>
          <w:sz w:val="24"/>
          <w:szCs w:val="23"/>
          <w:shd w:val="clear" w:color="auto" w:fill="FFFFFF"/>
        </w:rPr>
        <w:t>Smyków</w:t>
      </w:r>
      <w:r w:rsidR="00707B70" w:rsidRPr="00707B70">
        <w:rPr>
          <w:color w:val="000000" w:themeColor="text1"/>
          <w:sz w:val="24"/>
          <w:szCs w:val="23"/>
          <w:shd w:val="clear" w:color="auto" w:fill="FFFFFF"/>
        </w:rPr>
        <w:t xml:space="preserve"> wraz </w:t>
      </w:r>
      <w:r w:rsidR="00A8511B">
        <w:rPr>
          <w:color w:val="000000" w:themeColor="text1"/>
          <w:sz w:val="24"/>
          <w:szCs w:val="23"/>
          <w:shd w:val="clear" w:color="auto" w:fill="FFFFFF"/>
        </w:rPr>
        <w:br/>
      </w:r>
      <w:r w:rsidR="00707B70" w:rsidRPr="00707B70">
        <w:rPr>
          <w:color w:val="000000" w:themeColor="text1"/>
          <w:sz w:val="24"/>
          <w:szCs w:val="23"/>
          <w:shd w:val="clear" w:color="auto" w:fill="FFFFFF"/>
        </w:rPr>
        <w:t>z załącznikami.</w:t>
      </w:r>
      <w:r w:rsidR="00707B70" w:rsidRPr="00707B70">
        <w:rPr>
          <w:color w:val="000000" w:themeColor="text1"/>
          <w:sz w:val="28"/>
          <w:szCs w:val="24"/>
          <w:lang w:eastAsia="pl-PL"/>
        </w:rPr>
        <w:t xml:space="preserve"> </w:t>
      </w:r>
    </w:p>
    <w:p w14:paraId="08DF5122" w14:textId="206742A9" w:rsidR="001110DC" w:rsidRDefault="00F22124" w:rsidP="004D0627">
      <w:pPr>
        <w:pStyle w:val="Teksttreci20"/>
        <w:shd w:val="clear" w:color="auto" w:fill="auto"/>
        <w:spacing w:before="0" w:after="120" w:line="360" w:lineRule="auto"/>
        <w:ind w:firstLine="708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Zachęcamy do wzięcia udziału w konsultacjach społecznych oraz zgłaszania uwag do opracowanego projektu Gminnego Programu Rewitalizacji. Konsultacje </w:t>
      </w:r>
      <w:r w:rsidR="0048320E" w:rsidRPr="00717B6F">
        <w:rPr>
          <w:sz w:val="24"/>
          <w:szCs w:val="24"/>
          <w:lang w:eastAsia="pl-PL"/>
        </w:rPr>
        <w:t xml:space="preserve">prowadzone będą </w:t>
      </w:r>
      <w:r>
        <w:rPr>
          <w:sz w:val="24"/>
          <w:szCs w:val="24"/>
          <w:lang w:eastAsia="pl-PL"/>
        </w:rPr>
        <w:br/>
      </w:r>
      <w:r w:rsidR="0048320E" w:rsidRPr="00717B6F">
        <w:rPr>
          <w:sz w:val="24"/>
          <w:szCs w:val="24"/>
          <w:lang w:eastAsia="pl-PL"/>
        </w:rPr>
        <w:t xml:space="preserve">w okresie </w:t>
      </w:r>
      <w:r w:rsidR="0048320E" w:rsidRPr="00964909">
        <w:rPr>
          <w:b/>
          <w:sz w:val="24"/>
          <w:szCs w:val="24"/>
          <w:lang w:eastAsia="pl-PL"/>
        </w:rPr>
        <w:t xml:space="preserve">od dnia </w:t>
      </w:r>
      <w:r w:rsidR="005E6B24">
        <w:rPr>
          <w:b/>
          <w:sz w:val="24"/>
          <w:szCs w:val="24"/>
          <w:lang w:eastAsia="pl-PL"/>
        </w:rPr>
        <w:t>2</w:t>
      </w:r>
      <w:r w:rsidR="00D11E6F">
        <w:rPr>
          <w:b/>
          <w:sz w:val="24"/>
          <w:szCs w:val="24"/>
          <w:lang w:eastAsia="pl-PL"/>
        </w:rPr>
        <w:t>6 marca</w:t>
      </w:r>
      <w:r w:rsidR="005E6B24">
        <w:rPr>
          <w:b/>
          <w:sz w:val="24"/>
          <w:szCs w:val="24"/>
          <w:lang w:eastAsia="pl-PL"/>
        </w:rPr>
        <w:t xml:space="preserve"> 202</w:t>
      </w:r>
      <w:r w:rsidR="00D11E6F">
        <w:rPr>
          <w:b/>
          <w:sz w:val="24"/>
          <w:szCs w:val="24"/>
          <w:lang w:eastAsia="pl-PL"/>
        </w:rPr>
        <w:t>5</w:t>
      </w:r>
      <w:r w:rsidR="005E6B24">
        <w:rPr>
          <w:b/>
          <w:sz w:val="24"/>
          <w:szCs w:val="24"/>
          <w:lang w:eastAsia="pl-PL"/>
        </w:rPr>
        <w:t xml:space="preserve"> </w:t>
      </w:r>
      <w:r w:rsidR="0048320E" w:rsidRPr="00964909">
        <w:rPr>
          <w:b/>
          <w:sz w:val="24"/>
          <w:szCs w:val="24"/>
          <w:lang w:eastAsia="pl-PL"/>
        </w:rPr>
        <w:t>r. do dnia</w:t>
      </w:r>
      <w:r w:rsidR="0048320E" w:rsidRPr="00717B6F">
        <w:rPr>
          <w:sz w:val="24"/>
          <w:szCs w:val="24"/>
          <w:lang w:eastAsia="pl-PL"/>
        </w:rPr>
        <w:t xml:space="preserve"> </w:t>
      </w:r>
      <w:r w:rsidR="00D11E6F" w:rsidRPr="00D11E6F">
        <w:rPr>
          <w:b/>
          <w:bCs/>
          <w:sz w:val="24"/>
          <w:szCs w:val="24"/>
          <w:lang w:eastAsia="pl-PL"/>
        </w:rPr>
        <w:t>05 maja</w:t>
      </w:r>
      <w:r w:rsidR="005E6B24">
        <w:rPr>
          <w:b/>
          <w:sz w:val="24"/>
          <w:szCs w:val="24"/>
          <w:lang w:eastAsia="pl-PL"/>
        </w:rPr>
        <w:t xml:space="preserve"> 202</w:t>
      </w:r>
      <w:r w:rsidR="00D11E6F">
        <w:rPr>
          <w:b/>
          <w:sz w:val="24"/>
          <w:szCs w:val="24"/>
          <w:lang w:eastAsia="pl-PL"/>
        </w:rPr>
        <w:t>5</w:t>
      </w:r>
      <w:r w:rsidR="005E6B24">
        <w:rPr>
          <w:b/>
          <w:sz w:val="24"/>
          <w:szCs w:val="24"/>
          <w:lang w:eastAsia="pl-PL"/>
        </w:rPr>
        <w:t xml:space="preserve"> </w:t>
      </w:r>
      <w:r w:rsidR="0048320E" w:rsidRPr="005F29FC">
        <w:rPr>
          <w:b/>
          <w:sz w:val="24"/>
          <w:szCs w:val="24"/>
          <w:lang w:eastAsia="pl-PL"/>
        </w:rPr>
        <w:t>r.</w:t>
      </w:r>
      <w:r w:rsidR="0048320E" w:rsidRPr="00717B6F">
        <w:rPr>
          <w:sz w:val="24"/>
          <w:szCs w:val="24"/>
          <w:lang w:eastAsia="pl-PL"/>
        </w:rPr>
        <w:t xml:space="preserve"> </w:t>
      </w:r>
      <w:r w:rsidR="00656ECE">
        <w:rPr>
          <w:sz w:val="24"/>
          <w:szCs w:val="24"/>
          <w:lang w:eastAsia="pl-PL"/>
        </w:rPr>
        <w:t>w formie</w:t>
      </w:r>
      <w:r w:rsidR="001110DC">
        <w:rPr>
          <w:sz w:val="24"/>
          <w:szCs w:val="24"/>
          <w:lang w:eastAsia="pl-PL"/>
        </w:rPr>
        <w:t>:</w:t>
      </w:r>
    </w:p>
    <w:p w14:paraId="2E7EB97F" w14:textId="1EAED951" w:rsidR="0048320E" w:rsidRPr="00874842" w:rsidRDefault="00874842" w:rsidP="00874842">
      <w:pPr>
        <w:pStyle w:val="Akapitzlist"/>
        <w:numPr>
          <w:ilvl w:val="0"/>
          <w:numId w:val="1"/>
        </w:numPr>
        <w:tabs>
          <w:tab w:val="clear" w:pos="720"/>
        </w:tabs>
        <w:spacing w:before="240" w:after="12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4842"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</w:t>
      </w:r>
      <w:r w:rsidR="004D0627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8748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konsultacji</w:t>
      </w:r>
      <w:r w:rsidR="004D0627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który</w:t>
      </w:r>
      <w:r w:rsidRPr="008748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można wypełnić</w:t>
      </w:r>
      <w:r w:rsidR="00964909" w:rsidRPr="008748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64909" w:rsidRPr="0087484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</w:t>
      </w:r>
      <w:r w:rsidRPr="0087484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formie papierowej</w:t>
      </w:r>
      <w:r w:rsidRPr="008748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dostarczyć </w:t>
      </w:r>
      <w:r w:rsidR="00964909" w:rsidRPr="0087484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2A15BA9C" w14:textId="1867EC35" w:rsidR="005E6B24" w:rsidRPr="005E6B24" w:rsidRDefault="00D21557" w:rsidP="005E6B24">
      <w:pPr>
        <w:numPr>
          <w:ilvl w:val="1"/>
          <w:numId w:val="1"/>
        </w:numPr>
        <w:tabs>
          <w:tab w:val="clear" w:pos="1440"/>
        </w:tabs>
        <w:spacing w:after="120" w:line="276" w:lineRule="auto"/>
        <w:ind w:left="709"/>
        <w:jc w:val="both"/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pl-PL"/>
        </w:rPr>
      </w:pPr>
      <w:r w:rsidRPr="005E6B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drogą elektroniczną na adres: </w:t>
      </w:r>
      <w:hyperlink r:id="rId5" w:history="1">
        <w:r w:rsidR="005E6B24" w:rsidRPr="00E10DB0">
          <w:rPr>
            <w:rStyle w:val="Hipercze"/>
            <w:rFonts w:ascii="Times New Roman" w:hAnsi="Times New Roman" w:cs="Times New Roman"/>
            <w:sz w:val="24"/>
          </w:rPr>
          <w:t>sekretarz@smykow.pl</w:t>
        </w:r>
      </w:hyperlink>
    </w:p>
    <w:p w14:paraId="3827ECAD" w14:textId="2D7065B7" w:rsidR="00D21557" w:rsidRPr="005E6B24" w:rsidRDefault="00D21557" w:rsidP="005E6B24">
      <w:pPr>
        <w:numPr>
          <w:ilvl w:val="1"/>
          <w:numId w:val="1"/>
        </w:numPr>
        <w:tabs>
          <w:tab w:val="clear" w:pos="1440"/>
        </w:tabs>
        <w:spacing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6B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drogą korespondencyjną na adres: </w:t>
      </w:r>
      <w:r w:rsidR="00901490" w:rsidRPr="005E6B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Gminy </w:t>
      </w:r>
      <w:r w:rsidR="005E6B24">
        <w:rPr>
          <w:rFonts w:ascii="Times New Roman" w:eastAsia="Times New Roman" w:hAnsi="Times New Roman" w:cs="Times New Roman"/>
          <w:sz w:val="24"/>
          <w:szCs w:val="24"/>
          <w:lang w:eastAsia="pl-PL"/>
        </w:rPr>
        <w:t>Smyków</w:t>
      </w:r>
      <w:r w:rsidRPr="005E6B24">
        <w:rPr>
          <w:rFonts w:ascii="Times New Roman" w:hAnsi="Times New Roman" w:cs="Times New Roman"/>
          <w:sz w:val="24"/>
          <w:szCs w:val="24"/>
        </w:rPr>
        <w:t xml:space="preserve">, </w:t>
      </w:r>
      <w:r w:rsidR="005E6B24">
        <w:rPr>
          <w:rFonts w:ascii="Times New Roman" w:eastAsia="Times New Roman" w:hAnsi="Times New Roman" w:cs="Times New Roman"/>
          <w:sz w:val="24"/>
          <w:szCs w:val="24"/>
          <w:lang w:eastAsia="pl-PL"/>
        </w:rPr>
        <w:t>Smyków 91.</w:t>
      </w:r>
    </w:p>
    <w:p w14:paraId="4FE70216" w14:textId="746BAC1D" w:rsidR="00964909" w:rsidRPr="00874842" w:rsidRDefault="00D21557" w:rsidP="00874842">
      <w:pPr>
        <w:numPr>
          <w:ilvl w:val="1"/>
          <w:numId w:val="1"/>
        </w:numPr>
        <w:tabs>
          <w:tab w:val="clear" w:pos="1440"/>
          <w:tab w:val="num" w:pos="567"/>
          <w:tab w:val="num" w:pos="1276"/>
        </w:tabs>
        <w:spacing w:after="120" w:line="276" w:lineRule="auto"/>
        <w:ind w:left="993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bezpośrednio do </w:t>
      </w:r>
      <w:r w:rsidR="00901490" w:rsidRPr="00717B6F">
        <w:rPr>
          <w:rFonts w:ascii="Times New Roman" w:eastAsia="Times New Roman" w:hAnsi="Times New Roman" w:cs="Times New Roman"/>
          <w:sz w:val="24"/>
          <w:szCs w:val="24"/>
          <w:lang w:eastAsia="pl-PL"/>
        </w:rPr>
        <w:t>Urz</w:t>
      </w:r>
      <w:r w:rsidR="00717B6F" w:rsidRPr="00717B6F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901490" w:rsidRPr="00717B6F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717B6F" w:rsidRPr="00717B6F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901490" w:rsidRPr="00717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</w:t>
      </w:r>
      <w:r w:rsidR="005E6B24">
        <w:rPr>
          <w:rFonts w:ascii="Times New Roman" w:eastAsia="Times New Roman" w:hAnsi="Times New Roman" w:cs="Times New Roman"/>
          <w:sz w:val="24"/>
          <w:szCs w:val="24"/>
          <w:lang w:eastAsia="pl-PL"/>
        </w:rPr>
        <w:t>Smyków</w:t>
      </w:r>
      <w:r w:rsidR="005E6B24" w:rsidRPr="005E6B24">
        <w:rPr>
          <w:rFonts w:ascii="Times New Roman" w:hAnsi="Times New Roman" w:cs="Times New Roman"/>
          <w:sz w:val="24"/>
          <w:szCs w:val="24"/>
        </w:rPr>
        <w:t xml:space="preserve">, </w:t>
      </w:r>
      <w:r w:rsidR="005E6B24">
        <w:rPr>
          <w:rFonts w:ascii="Times New Roman" w:eastAsia="Times New Roman" w:hAnsi="Times New Roman" w:cs="Times New Roman"/>
          <w:sz w:val="24"/>
          <w:szCs w:val="24"/>
          <w:lang w:eastAsia="pl-PL"/>
        </w:rPr>
        <w:t>Smyków 91.</w:t>
      </w:r>
    </w:p>
    <w:p w14:paraId="6C0878C3" w14:textId="77777777" w:rsidR="002D0F17" w:rsidRPr="00874842" w:rsidRDefault="002D0F17" w:rsidP="002D0F17">
      <w:pPr>
        <w:tabs>
          <w:tab w:val="num" w:pos="1276"/>
        </w:tabs>
        <w:spacing w:after="120" w:line="276" w:lineRule="auto"/>
        <w:ind w:left="993"/>
        <w:jc w:val="both"/>
        <w:rPr>
          <w:rFonts w:ascii="Times New Roman" w:eastAsia="Times New Roman" w:hAnsi="Times New Roman" w:cs="Times New Roman"/>
          <w:sz w:val="8"/>
          <w:szCs w:val="24"/>
          <w:lang w:eastAsia="pl-PL"/>
        </w:rPr>
      </w:pPr>
    </w:p>
    <w:p w14:paraId="052902A5" w14:textId="7C73E9E9" w:rsidR="002D0F17" w:rsidRPr="002D0F17" w:rsidRDefault="00874842" w:rsidP="002D0F17">
      <w:pPr>
        <w:pStyle w:val="Akapitzlist"/>
        <w:numPr>
          <w:ilvl w:val="0"/>
          <w:numId w:val="1"/>
        </w:numPr>
        <w:tabs>
          <w:tab w:val="clear" w:pos="720"/>
          <w:tab w:val="num" w:pos="284"/>
          <w:tab w:val="num" w:pos="1276"/>
        </w:tabs>
        <w:spacing w:after="12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</w:t>
      </w:r>
      <w:r w:rsidR="004D0627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konsultacji</w:t>
      </w:r>
      <w:r w:rsidR="004D0627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który</w:t>
      </w:r>
      <w:r w:rsidR="002D0F17" w:rsidRPr="002D0F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można wypełnić</w:t>
      </w:r>
      <w:r w:rsidR="002D0F1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w formie elektronicznej </w:t>
      </w:r>
      <w:r w:rsidR="002D0F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adresem:</w:t>
      </w:r>
    </w:p>
    <w:p w14:paraId="33BD523B" w14:textId="577D6A77" w:rsidR="004D0627" w:rsidRPr="004D0627" w:rsidRDefault="005E6B24" w:rsidP="009F4E18">
      <w:pPr>
        <w:tabs>
          <w:tab w:val="num" w:pos="567"/>
        </w:tabs>
        <w:spacing w:after="120" w:line="276" w:lineRule="auto"/>
        <w:ind w:left="284"/>
        <w:jc w:val="both"/>
        <w:rPr>
          <w:rStyle w:val="Hipercze"/>
          <w:rFonts w:ascii="Times New Roman" w:eastAsia="Times New Roman" w:hAnsi="Times New Roman" w:cs="Times New Roman"/>
          <w:sz w:val="2"/>
          <w:szCs w:val="24"/>
          <w:lang w:eastAsia="pl-PL"/>
        </w:rPr>
      </w:pPr>
      <w:r w:rsidRPr="005E6B24">
        <w:rPr>
          <w:rStyle w:val="Hipercze"/>
          <w:rFonts w:ascii="Times New Roman" w:eastAsia="Times New Roman" w:hAnsi="Times New Roman" w:cs="Times New Roman"/>
          <w:sz w:val="24"/>
          <w:szCs w:val="24"/>
          <w:u w:val="none"/>
          <w:lang w:eastAsia="pl-PL"/>
        </w:rPr>
        <w:t>https://www.webankieta.pl/ankieta/1382953/konsultacje-projektu-gpr.html</w:t>
      </w:r>
    </w:p>
    <w:p w14:paraId="76C73069" w14:textId="77777777" w:rsidR="00F22124" w:rsidRDefault="00F22124" w:rsidP="008854F1">
      <w:pPr>
        <w:tabs>
          <w:tab w:val="num" w:pos="567"/>
        </w:tabs>
        <w:spacing w:after="12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3"/>
          <w:u w:val="single"/>
          <w:shd w:val="clear" w:color="auto" w:fill="FFFFFF"/>
        </w:rPr>
      </w:pPr>
    </w:p>
    <w:p w14:paraId="40CC70E2" w14:textId="13D6849B" w:rsidR="00874842" w:rsidRPr="00F22124" w:rsidRDefault="00874842" w:rsidP="008854F1">
      <w:pPr>
        <w:tabs>
          <w:tab w:val="num" w:pos="567"/>
        </w:tabs>
        <w:spacing w:after="12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u w:val="single"/>
          <w:lang w:eastAsia="pl-PL"/>
        </w:rPr>
      </w:pPr>
      <w:r w:rsidRPr="00F22124">
        <w:rPr>
          <w:rFonts w:ascii="Times New Roman" w:hAnsi="Times New Roman" w:cs="Times New Roman"/>
          <w:b/>
          <w:color w:val="000000" w:themeColor="text1"/>
          <w:sz w:val="24"/>
          <w:szCs w:val="23"/>
          <w:u w:val="single"/>
          <w:shd w:val="clear" w:color="auto" w:fill="FFFFFF"/>
        </w:rPr>
        <w:t xml:space="preserve">Przed wypełnieniem formularza prosimy o zapoznanie się z projektem </w:t>
      </w:r>
      <w:r w:rsidR="00F22124" w:rsidRPr="00F22124">
        <w:rPr>
          <w:rFonts w:ascii="Times New Roman" w:hAnsi="Times New Roman" w:cs="Times New Roman"/>
          <w:b/>
          <w:color w:val="000000" w:themeColor="text1"/>
          <w:sz w:val="24"/>
          <w:szCs w:val="23"/>
          <w:u w:val="single"/>
          <w:shd w:val="clear" w:color="auto" w:fill="FFFFFF"/>
        </w:rPr>
        <w:t xml:space="preserve">Gminnego Programu Rewitalizacji Gminy </w:t>
      </w:r>
      <w:r w:rsidR="005E6B24">
        <w:rPr>
          <w:rFonts w:ascii="Times New Roman" w:hAnsi="Times New Roman" w:cs="Times New Roman"/>
          <w:b/>
          <w:color w:val="000000" w:themeColor="text1"/>
          <w:sz w:val="24"/>
          <w:szCs w:val="23"/>
          <w:u w:val="single"/>
          <w:shd w:val="clear" w:color="auto" w:fill="FFFFFF"/>
        </w:rPr>
        <w:t>Smyków na lata 2024-2034</w:t>
      </w:r>
      <w:r w:rsidR="00CD6AD0">
        <w:rPr>
          <w:rFonts w:ascii="Times New Roman" w:hAnsi="Times New Roman" w:cs="Times New Roman"/>
          <w:b/>
          <w:color w:val="000000" w:themeColor="text1"/>
          <w:sz w:val="24"/>
          <w:szCs w:val="23"/>
          <w:u w:val="single"/>
          <w:shd w:val="clear" w:color="auto" w:fill="FFFFFF"/>
        </w:rPr>
        <w:t>, stanowiącego załącznik do niniejszego ogłoszenia.</w:t>
      </w:r>
    </w:p>
    <w:p w14:paraId="3B12A319" w14:textId="77777777" w:rsidR="00CD6AD0" w:rsidRDefault="00CD6AD0" w:rsidP="00656ECE">
      <w:pPr>
        <w:spacing w:before="24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E59AA0" w14:textId="16A8B719" w:rsidR="0048320E" w:rsidRPr="00717B6F" w:rsidRDefault="00D21557" w:rsidP="00656ECE">
      <w:pPr>
        <w:spacing w:before="24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B6F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D722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ateriał informacyjny i </w:t>
      </w:r>
      <w:r w:rsidR="004D0627"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 zgłaszania uwag</w:t>
      </w:r>
      <w:r w:rsidR="00D722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8320E" w:rsidRPr="00717B6F">
        <w:rPr>
          <w:rFonts w:ascii="Times New Roman" w:eastAsia="Times New Roman" w:hAnsi="Times New Roman" w:cs="Times New Roman"/>
          <w:sz w:val="24"/>
          <w:szCs w:val="24"/>
          <w:lang w:eastAsia="pl-PL"/>
        </w:rPr>
        <w:t>będą dostępne od dnia</w:t>
      </w:r>
      <w:r w:rsidR="00D11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AC7A97">
        <w:rPr>
          <w:rFonts w:ascii="Times New Roman" w:eastAsia="Times New Roman" w:hAnsi="Times New Roman" w:cs="Times New Roman"/>
          <w:sz w:val="24"/>
          <w:szCs w:val="24"/>
          <w:lang w:eastAsia="pl-PL"/>
        </w:rPr>
        <w:t>26 marca</w:t>
      </w:r>
      <w:r w:rsidR="009F4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F4E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202</w:t>
      </w:r>
      <w:r w:rsidR="00D11E6F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F221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r.:</w:t>
      </w:r>
    </w:p>
    <w:p w14:paraId="3DFF92E4" w14:textId="210666AA" w:rsidR="00D21557" w:rsidRPr="00874842" w:rsidRDefault="00D21557" w:rsidP="00717B6F">
      <w:pPr>
        <w:numPr>
          <w:ilvl w:val="0"/>
          <w:numId w:val="2"/>
        </w:numPr>
        <w:spacing w:after="120" w:line="276" w:lineRule="auto"/>
        <w:jc w:val="both"/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pl-PL"/>
        </w:rPr>
      </w:pPr>
      <w:r w:rsidRPr="00717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stronie </w:t>
      </w:r>
      <w:r w:rsidR="00901490" w:rsidRPr="00717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Urzędu Gminy </w:t>
      </w:r>
      <w:r w:rsidR="009F4E18">
        <w:rPr>
          <w:rFonts w:ascii="Times New Roman" w:eastAsia="Times New Roman" w:hAnsi="Times New Roman" w:cs="Times New Roman"/>
          <w:sz w:val="24"/>
          <w:szCs w:val="24"/>
          <w:lang w:eastAsia="pl-PL"/>
        </w:rPr>
        <w:t>Smyków</w:t>
      </w:r>
      <w:r w:rsidRPr="00717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</w:t>
      </w:r>
      <w:r w:rsidR="00901490" w:rsidRPr="00717B6F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717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adresem </w:t>
      </w:r>
      <w:hyperlink r:id="rId6" w:history="1">
        <w:r w:rsidR="009F4E18" w:rsidRPr="00E10DB0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www.smykow.pl</w:t>
        </w:r>
      </w:hyperlink>
      <w:r w:rsidR="00717B6F" w:rsidRPr="00717B6F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,</w:t>
      </w:r>
    </w:p>
    <w:p w14:paraId="4B4B9C8E" w14:textId="59217AAA" w:rsidR="00874842" w:rsidRPr="00874842" w:rsidRDefault="00874842" w:rsidP="00717B6F">
      <w:pPr>
        <w:numPr>
          <w:ilvl w:val="0"/>
          <w:numId w:val="2"/>
        </w:num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4842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pl-PL"/>
        </w:rPr>
        <w:t xml:space="preserve">w Biuletynie Informacji Publicznej Gminy </w:t>
      </w:r>
      <w:r w:rsidR="009F4E18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pl-PL"/>
        </w:rPr>
        <w:t>Smyków</w:t>
      </w:r>
      <w:r w:rsidRPr="00874842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pl-PL"/>
        </w:rPr>
        <w:t>,</w:t>
      </w:r>
    </w:p>
    <w:p w14:paraId="10B30C6C" w14:textId="0C957158" w:rsidR="00D21557" w:rsidRDefault="00874842" w:rsidP="00717B6F">
      <w:pPr>
        <w:numPr>
          <w:ilvl w:val="0"/>
          <w:numId w:val="2"/>
        </w:num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9F4E18">
        <w:rPr>
          <w:rFonts w:ascii="Times New Roman" w:eastAsia="Times New Roman" w:hAnsi="Times New Roman" w:cs="Times New Roman"/>
          <w:sz w:val="24"/>
          <w:szCs w:val="24"/>
          <w:lang w:eastAsia="pl-PL"/>
        </w:rPr>
        <w:t>Urzędzie</w:t>
      </w:r>
      <w:r w:rsidR="00901490" w:rsidRPr="00717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</w:t>
      </w:r>
      <w:r w:rsidR="009F4E18">
        <w:rPr>
          <w:rFonts w:ascii="Times New Roman" w:eastAsia="Times New Roman" w:hAnsi="Times New Roman" w:cs="Times New Roman"/>
          <w:sz w:val="24"/>
          <w:szCs w:val="24"/>
          <w:lang w:eastAsia="pl-PL"/>
        </w:rPr>
        <w:t>Smyków</w:t>
      </w:r>
      <w:r w:rsidR="00901490" w:rsidRPr="00717B6F">
        <w:rPr>
          <w:rFonts w:ascii="Times New Roman" w:hAnsi="Times New Roman" w:cs="Times New Roman"/>
          <w:sz w:val="24"/>
          <w:szCs w:val="24"/>
        </w:rPr>
        <w:t xml:space="preserve">, </w:t>
      </w:r>
      <w:r w:rsidR="009F4E18">
        <w:rPr>
          <w:rFonts w:ascii="Times New Roman" w:eastAsia="Times New Roman" w:hAnsi="Times New Roman" w:cs="Times New Roman"/>
          <w:sz w:val="24"/>
          <w:szCs w:val="24"/>
          <w:lang w:eastAsia="pl-PL"/>
        </w:rPr>
        <w:t>Smyków 91.</w:t>
      </w:r>
    </w:p>
    <w:p w14:paraId="6359DB3A" w14:textId="77777777" w:rsidR="004D0627" w:rsidRPr="004D0627" w:rsidRDefault="004D0627" w:rsidP="00A8511B">
      <w:pPr>
        <w:shd w:val="clear" w:color="auto" w:fill="FFFFFF"/>
        <w:spacing w:before="240" w:after="15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pl-PL"/>
        </w:rPr>
      </w:pPr>
      <w:r w:rsidRPr="004D0627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pl-PL"/>
        </w:rPr>
        <w:lastRenderedPageBreak/>
        <w:t>Niezwłocznie po zakończeniu niniejszych konsultacji sporządzona zostanie informacja podsumowująca ich przebieg, zawierająca dane o miejscu i czasie ich przeprowadzenia, omówienie ich przebiegu oraz zgłoszonych uwag wraz odniesieniem się do nich.</w:t>
      </w:r>
    </w:p>
    <w:p w14:paraId="093C3590" w14:textId="705CF485" w:rsidR="004D0627" w:rsidRPr="004D0627" w:rsidRDefault="004D0627" w:rsidP="00A8511B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pl-PL"/>
        </w:rPr>
      </w:pPr>
      <w:r w:rsidRPr="004D0627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pl-PL"/>
        </w:rPr>
        <w:t xml:space="preserve">Nieprzedstawienie w wyznaczonym wyżej terminie, opinii i uwag, oznacza akceptację zaproponowanych w projekcie uchwały rozwiązań i regulacji bądź rezygnację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pl-PL"/>
        </w:rPr>
        <w:br/>
      </w:r>
      <w:r w:rsidRPr="004D0627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pl-PL"/>
        </w:rPr>
        <w:t>z przysługującego prawa do przedstawienia swojego stanowiska.</w:t>
      </w:r>
    </w:p>
    <w:p w14:paraId="39245196" w14:textId="319560D3" w:rsidR="009C0699" w:rsidRPr="008854F1" w:rsidRDefault="009C0699" w:rsidP="004D0627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pl-PL"/>
        </w:rPr>
      </w:pPr>
    </w:p>
    <w:sectPr w:rsidR="009C0699" w:rsidRPr="008854F1" w:rsidSect="00A42400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53AA"/>
    <w:multiLevelType w:val="multilevel"/>
    <w:tmpl w:val="83CEE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7F0DBB"/>
    <w:multiLevelType w:val="multilevel"/>
    <w:tmpl w:val="2E32A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A4699"/>
    <w:multiLevelType w:val="multilevel"/>
    <w:tmpl w:val="2AE4F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69538E"/>
    <w:multiLevelType w:val="multilevel"/>
    <w:tmpl w:val="6E728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0583033">
    <w:abstractNumId w:val="0"/>
  </w:num>
  <w:num w:numId="2" w16cid:durableId="66458895">
    <w:abstractNumId w:val="2"/>
  </w:num>
  <w:num w:numId="3" w16cid:durableId="1839998610">
    <w:abstractNumId w:val="3"/>
  </w:num>
  <w:num w:numId="4" w16cid:durableId="1908416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20E"/>
    <w:rsid w:val="001110DC"/>
    <w:rsid w:val="001532E7"/>
    <w:rsid w:val="00186161"/>
    <w:rsid w:val="001B7C67"/>
    <w:rsid w:val="001E252C"/>
    <w:rsid w:val="00283669"/>
    <w:rsid w:val="0029364F"/>
    <w:rsid w:val="002D0F17"/>
    <w:rsid w:val="002E19D4"/>
    <w:rsid w:val="00311E4B"/>
    <w:rsid w:val="00377364"/>
    <w:rsid w:val="003C4BD3"/>
    <w:rsid w:val="0048320E"/>
    <w:rsid w:val="004D0627"/>
    <w:rsid w:val="004D4C28"/>
    <w:rsid w:val="005E6B24"/>
    <w:rsid w:val="005F29FC"/>
    <w:rsid w:val="00601047"/>
    <w:rsid w:val="00625B68"/>
    <w:rsid w:val="00634EC8"/>
    <w:rsid w:val="00656ECE"/>
    <w:rsid w:val="006C2676"/>
    <w:rsid w:val="00707B70"/>
    <w:rsid w:val="00717B6F"/>
    <w:rsid w:val="007203F7"/>
    <w:rsid w:val="00767D5F"/>
    <w:rsid w:val="007A3124"/>
    <w:rsid w:val="007B7DB5"/>
    <w:rsid w:val="007E6CB6"/>
    <w:rsid w:val="00835D1C"/>
    <w:rsid w:val="008604AA"/>
    <w:rsid w:val="00874842"/>
    <w:rsid w:val="008854F1"/>
    <w:rsid w:val="00895EB6"/>
    <w:rsid w:val="00901490"/>
    <w:rsid w:val="00964909"/>
    <w:rsid w:val="00987C3F"/>
    <w:rsid w:val="009C0699"/>
    <w:rsid w:val="009F4E18"/>
    <w:rsid w:val="00A42400"/>
    <w:rsid w:val="00A8511B"/>
    <w:rsid w:val="00AB0CD4"/>
    <w:rsid w:val="00AC7A97"/>
    <w:rsid w:val="00B44217"/>
    <w:rsid w:val="00B478B5"/>
    <w:rsid w:val="00B5358D"/>
    <w:rsid w:val="00B60054"/>
    <w:rsid w:val="00B85630"/>
    <w:rsid w:val="00C0107C"/>
    <w:rsid w:val="00C24596"/>
    <w:rsid w:val="00CD6AD0"/>
    <w:rsid w:val="00D11E6F"/>
    <w:rsid w:val="00D21557"/>
    <w:rsid w:val="00D22D8B"/>
    <w:rsid w:val="00D63D7D"/>
    <w:rsid w:val="00D722A5"/>
    <w:rsid w:val="00D7433A"/>
    <w:rsid w:val="00E27615"/>
    <w:rsid w:val="00E851C1"/>
    <w:rsid w:val="00F22124"/>
    <w:rsid w:val="00F26E9B"/>
    <w:rsid w:val="00F54F2F"/>
    <w:rsid w:val="00FE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5EE89"/>
  <w15:chartTrackingRefBased/>
  <w15:docId w15:val="{B0DC1343-E2CE-4472-B405-68F70FFAD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83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8320E"/>
    <w:rPr>
      <w:color w:val="0000FF"/>
      <w:u w:val="single"/>
    </w:rPr>
  </w:style>
  <w:style w:type="character" w:customStyle="1" w:styleId="Teksttreci2">
    <w:name w:val="Tekst treści (2)_"/>
    <w:basedOn w:val="Domylnaczcionkaakapitu"/>
    <w:link w:val="Teksttreci20"/>
    <w:rsid w:val="00835D1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35D1C"/>
    <w:pPr>
      <w:widowControl w:val="0"/>
      <w:shd w:val="clear" w:color="auto" w:fill="FFFFFF"/>
      <w:spacing w:before="300" w:after="240" w:line="274" w:lineRule="exact"/>
      <w:ind w:hanging="400"/>
      <w:jc w:val="both"/>
    </w:pPr>
    <w:rPr>
      <w:rFonts w:ascii="Times New Roman" w:eastAsia="Times New Roman" w:hAnsi="Times New Roman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31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31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31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31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312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1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124"/>
    <w:rPr>
      <w:rFonts w:ascii="Segoe UI" w:hAnsi="Segoe UI" w:cs="Segoe UI"/>
      <w:sz w:val="18"/>
      <w:szCs w:val="18"/>
    </w:rPr>
  </w:style>
  <w:style w:type="character" w:customStyle="1" w:styleId="h1">
    <w:name w:val="h1"/>
    <w:basedOn w:val="Domylnaczcionkaakapitu"/>
    <w:rsid w:val="00C24596"/>
  </w:style>
  <w:style w:type="character" w:styleId="UyteHipercze">
    <w:name w:val="FollowedHyperlink"/>
    <w:basedOn w:val="Domylnaczcionkaakapitu"/>
    <w:uiPriority w:val="99"/>
    <w:semiHidden/>
    <w:unhideWhenUsed/>
    <w:rsid w:val="00656ECE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111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5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mykow.pl" TargetMode="External"/><Relationship Id="rId5" Type="http://schemas.openxmlformats.org/officeDocument/2006/relationships/hyperlink" Target="mailto:sekretarz@smy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Romańczuk</dc:creator>
  <cp:keywords/>
  <dc:description/>
  <cp:lastModifiedBy>Sekretarz</cp:lastModifiedBy>
  <cp:revision>4</cp:revision>
  <cp:lastPrinted>2023-03-27T06:18:00Z</cp:lastPrinted>
  <dcterms:created xsi:type="dcterms:W3CDTF">2025-03-25T12:14:00Z</dcterms:created>
  <dcterms:modified xsi:type="dcterms:W3CDTF">2025-03-25T12:26:00Z</dcterms:modified>
</cp:coreProperties>
</file>