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A1FA0" w14:textId="327B7DBC" w:rsidR="008A09ED" w:rsidRPr="00614783" w:rsidRDefault="00614783" w:rsidP="0070099C">
      <w:pPr>
        <w:jc w:val="right"/>
        <w:rPr>
          <w:rFonts w:ascii="Times New Roman" w:hAnsi="Times New Roman"/>
          <w:b/>
          <w:i/>
          <w:sz w:val="32"/>
          <w:szCs w:val="32"/>
        </w:rPr>
      </w:pPr>
      <w:r w:rsidRPr="00614783">
        <w:rPr>
          <w:rFonts w:ascii="Times New Roman" w:hAnsi="Times New Roman"/>
          <w:b/>
          <w:i/>
          <w:sz w:val="24"/>
          <w:szCs w:val="32"/>
        </w:rPr>
        <w:t>Projekt</w:t>
      </w:r>
      <w:r w:rsidR="008A09ED" w:rsidRPr="00614783">
        <w:rPr>
          <w:rFonts w:ascii="Times New Roman" w:hAnsi="Times New Roman"/>
          <w:b/>
          <w:i/>
          <w:sz w:val="24"/>
          <w:szCs w:val="32"/>
        </w:rPr>
        <w:t xml:space="preserve">  </w:t>
      </w:r>
      <w:r w:rsidR="008A09ED" w:rsidRPr="00614783">
        <w:rPr>
          <w:rFonts w:ascii="Times New Roman" w:hAnsi="Times New Roman"/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</w:p>
    <w:p w14:paraId="01EC03C9" w14:textId="41AEF50F" w:rsidR="008A09ED" w:rsidRPr="00210376" w:rsidRDefault="008A09ED" w:rsidP="0021037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0376">
        <w:rPr>
          <w:rFonts w:ascii="Times New Roman" w:hAnsi="Times New Roman"/>
          <w:b/>
          <w:bCs/>
          <w:sz w:val="24"/>
          <w:szCs w:val="24"/>
        </w:rPr>
        <w:t>Uchwała  Nr</w:t>
      </w:r>
      <w:r w:rsidR="00614783">
        <w:rPr>
          <w:rFonts w:ascii="Times New Roman" w:hAnsi="Times New Roman"/>
          <w:b/>
          <w:bCs/>
          <w:sz w:val="24"/>
          <w:szCs w:val="24"/>
        </w:rPr>
        <w:t xml:space="preserve"> ……</w:t>
      </w:r>
      <w:r w:rsidR="00210376" w:rsidRPr="00210376">
        <w:rPr>
          <w:rFonts w:ascii="Times New Roman" w:hAnsi="Times New Roman"/>
          <w:b/>
          <w:bCs/>
          <w:sz w:val="24"/>
          <w:szCs w:val="24"/>
        </w:rPr>
        <w:t>/LII</w:t>
      </w:r>
      <w:r w:rsidR="00614783">
        <w:rPr>
          <w:rFonts w:ascii="Times New Roman" w:hAnsi="Times New Roman"/>
          <w:b/>
          <w:bCs/>
          <w:sz w:val="24"/>
          <w:szCs w:val="24"/>
        </w:rPr>
        <w:t>I</w:t>
      </w:r>
      <w:r w:rsidR="00210376" w:rsidRPr="00210376">
        <w:rPr>
          <w:rFonts w:ascii="Times New Roman" w:hAnsi="Times New Roman"/>
          <w:b/>
          <w:bCs/>
          <w:sz w:val="24"/>
          <w:szCs w:val="24"/>
        </w:rPr>
        <w:t>/2023</w:t>
      </w:r>
    </w:p>
    <w:p w14:paraId="5659F482" w14:textId="36A1C32A" w:rsidR="008A09ED" w:rsidRPr="00210376" w:rsidRDefault="008A09ED" w:rsidP="0021037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0376">
        <w:rPr>
          <w:rFonts w:ascii="Times New Roman" w:hAnsi="Times New Roman"/>
          <w:b/>
          <w:bCs/>
          <w:sz w:val="24"/>
          <w:szCs w:val="24"/>
        </w:rPr>
        <w:t>Rady Gminy Smyków</w:t>
      </w:r>
    </w:p>
    <w:p w14:paraId="54060BCD" w14:textId="35A7A60B" w:rsidR="008A09ED" w:rsidRPr="00210376" w:rsidRDefault="008A09ED" w:rsidP="0021037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0376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614783">
        <w:rPr>
          <w:rFonts w:ascii="Times New Roman" w:hAnsi="Times New Roman"/>
          <w:b/>
          <w:bCs/>
          <w:sz w:val="24"/>
          <w:szCs w:val="24"/>
        </w:rPr>
        <w:t xml:space="preserve">14 grudnia </w:t>
      </w:r>
      <w:r w:rsidR="00210376" w:rsidRPr="00210376">
        <w:rPr>
          <w:rFonts w:ascii="Times New Roman" w:hAnsi="Times New Roman"/>
          <w:b/>
          <w:bCs/>
          <w:sz w:val="24"/>
          <w:szCs w:val="24"/>
        </w:rPr>
        <w:t xml:space="preserve">2023 </w:t>
      </w:r>
      <w:r w:rsidRPr="00210376">
        <w:rPr>
          <w:rFonts w:ascii="Times New Roman" w:hAnsi="Times New Roman"/>
          <w:b/>
          <w:bCs/>
          <w:sz w:val="24"/>
          <w:szCs w:val="24"/>
        </w:rPr>
        <w:t>r.</w:t>
      </w:r>
    </w:p>
    <w:p w14:paraId="06FF8986" w14:textId="77777777" w:rsidR="008A09ED" w:rsidRPr="002C6004" w:rsidRDefault="008A09ED" w:rsidP="008A09E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4B8930" w14:textId="2FEA8388" w:rsidR="008A09ED" w:rsidRPr="002C6004" w:rsidRDefault="008A09ED" w:rsidP="008A09E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C6004">
        <w:rPr>
          <w:rFonts w:ascii="Times New Roman" w:hAnsi="Times New Roman"/>
          <w:b/>
          <w:bCs/>
          <w:sz w:val="24"/>
          <w:szCs w:val="24"/>
        </w:rPr>
        <w:t>w sprawie: przyjęcia Programu współpracy Gminy Smyków z organizacjami pozarządowymi oraz innymi podmiotami prowadzącymi działalność pożytku publicznego na rok 202</w:t>
      </w:r>
      <w:r w:rsidR="00037A02">
        <w:rPr>
          <w:rFonts w:ascii="Times New Roman" w:hAnsi="Times New Roman"/>
          <w:b/>
          <w:bCs/>
          <w:sz w:val="24"/>
          <w:szCs w:val="24"/>
        </w:rPr>
        <w:t>4</w:t>
      </w:r>
    </w:p>
    <w:p w14:paraId="0D86CD32" w14:textId="77777777" w:rsidR="005C37BC" w:rsidRPr="002C6004" w:rsidRDefault="005C37BC" w:rsidP="005C37BC">
      <w:pPr>
        <w:spacing w:after="0"/>
        <w:rPr>
          <w:rFonts w:ascii="Times New Roman" w:hAnsi="Times New Roman"/>
          <w:sz w:val="24"/>
          <w:szCs w:val="24"/>
        </w:rPr>
      </w:pPr>
    </w:p>
    <w:p w14:paraId="3AD3BB54" w14:textId="40958150" w:rsidR="008A09ED" w:rsidRPr="002C6004" w:rsidRDefault="005C37BC" w:rsidP="008A0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6004">
        <w:rPr>
          <w:rFonts w:ascii="Times New Roman" w:hAnsi="Times New Roman"/>
          <w:sz w:val="24"/>
          <w:szCs w:val="24"/>
        </w:rPr>
        <w:t xml:space="preserve">Na podstawie art. 18 ust.2 pkt. 15 ustawy z dnia 8 marca 1990 r. o samorządzie gminnym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D61993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A2F0F">
        <w:rPr>
          <w:rFonts w:ascii="Times New Roman" w:hAnsi="Times New Roman"/>
          <w:sz w:val="24"/>
          <w:szCs w:val="24"/>
        </w:rPr>
        <w:t>t.j</w:t>
      </w:r>
      <w:proofErr w:type="spellEnd"/>
      <w:r w:rsidR="005A2F0F">
        <w:rPr>
          <w:rFonts w:ascii="Times New Roman" w:hAnsi="Times New Roman"/>
          <w:sz w:val="24"/>
          <w:szCs w:val="24"/>
        </w:rPr>
        <w:t xml:space="preserve">. </w:t>
      </w:r>
      <w:r w:rsidR="005A2F0F" w:rsidRPr="005A2F0F">
        <w:rPr>
          <w:rFonts w:ascii="Times New Roman" w:hAnsi="Times New Roman"/>
          <w:sz w:val="24"/>
          <w:szCs w:val="24"/>
        </w:rPr>
        <w:t>Dz.U. 202</w:t>
      </w:r>
      <w:r w:rsidR="00037A02">
        <w:rPr>
          <w:rFonts w:ascii="Times New Roman" w:hAnsi="Times New Roman"/>
          <w:sz w:val="24"/>
          <w:szCs w:val="24"/>
        </w:rPr>
        <w:t>3</w:t>
      </w:r>
      <w:r w:rsidR="005A2F0F" w:rsidRPr="005A2F0F">
        <w:rPr>
          <w:rFonts w:ascii="Times New Roman" w:hAnsi="Times New Roman"/>
          <w:sz w:val="24"/>
          <w:szCs w:val="24"/>
        </w:rPr>
        <w:t xml:space="preserve"> poz. </w:t>
      </w:r>
      <w:r w:rsidR="00037A02">
        <w:rPr>
          <w:rFonts w:ascii="Times New Roman" w:hAnsi="Times New Roman"/>
          <w:sz w:val="24"/>
          <w:szCs w:val="24"/>
        </w:rPr>
        <w:t>40</w:t>
      </w:r>
      <w:r w:rsidR="008F3FEC" w:rsidRPr="00564CEA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8F3FEC" w:rsidRPr="00564CEA">
        <w:rPr>
          <w:rFonts w:ascii="Times New Roman" w:hAnsi="Times New Roman"/>
          <w:sz w:val="24"/>
          <w:szCs w:val="24"/>
        </w:rPr>
        <w:t>późn</w:t>
      </w:r>
      <w:proofErr w:type="spellEnd"/>
      <w:r w:rsidR="008F3FEC" w:rsidRPr="00564CEA">
        <w:rPr>
          <w:rFonts w:ascii="Times New Roman" w:hAnsi="Times New Roman"/>
          <w:sz w:val="24"/>
          <w:szCs w:val="24"/>
        </w:rPr>
        <w:t>. zm</w:t>
      </w:r>
      <w:r w:rsidR="008F3FEC">
        <w:rPr>
          <w:rFonts w:ascii="Times New Roman" w:hAnsi="Times New Roman"/>
          <w:color w:val="FF0000"/>
          <w:sz w:val="24"/>
          <w:szCs w:val="24"/>
        </w:rPr>
        <w:t>.</w:t>
      </w:r>
      <w:r w:rsidRPr="00D61993">
        <w:rPr>
          <w:rFonts w:ascii="Times New Roman" w:hAnsi="Times New Roman"/>
          <w:sz w:val="24"/>
          <w:szCs w:val="24"/>
        </w:rPr>
        <w:t>)</w:t>
      </w:r>
      <w:r w:rsidRPr="002C6004">
        <w:rPr>
          <w:rFonts w:ascii="Times New Roman" w:hAnsi="Times New Roman"/>
          <w:sz w:val="24"/>
          <w:szCs w:val="24"/>
        </w:rPr>
        <w:t xml:space="preserve"> oraz art. 5a ust. 1 ustawy z dnia 24 kwietnia 2003 roku  o działalności pożytku publicznego i wolontariacie </w:t>
      </w:r>
      <w:r w:rsidRPr="00D61993">
        <w:rPr>
          <w:rFonts w:ascii="Times New Roman" w:hAnsi="Times New Roman"/>
          <w:sz w:val="24"/>
          <w:szCs w:val="24"/>
        </w:rPr>
        <w:t>(</w:t>
      </w:r>
      <w:proofErr w:type="spellStart"/>
      <w:r w:rsidR="005A2F0F">
        <w:rPr>
          <w:rFonts w:ascii="Times New Roman" w:hAnsi="Times New Roman"/>
          <w:sz w:val="24"/>
          <w:szCs w:val="24"/>
        </w:rPr>
        <w:t>t.j</w:t>
      </w:r>
      <w:proofErr w:type="spellEnd"/>
      <w:r w:rsidR="005A2F0F">
        <w:rPr>
          <w:rFonts w:ascii="Times New Roman" w:hAnsi="Times New Roman"/>
          <w:sz w:val="24"/>
          <w:szCs w:val="24"/>
        </w:rPr>
        <w:t xml:space="preserve"> </w:t>
      </w:r>
      <w:r w:rsidR="005A2F0F" w:rsidRPr="005A2F0F">
        <w:rPr>
          <w:rFonts w:ascii="Times New Roman" w:hAnsi="Times New Roman"/>
          <w:sz w:val="24"/>
          <w:szCs w:val="24"/>
        </w:rPr>
        <w:t>Dz.U. 202</w:t>
      </w:r>
      <w:r w:rsidR="00037A02">
        <w:rPr>
          <w:rFonts w:ascii="Times New Roman" w:hAnsi="Times New Roman"/>
          <w:sz w:val="24"/>
          <w:szCs w:val="24"/>
        </w:rPr>
        <w:t xml:space="preserve">3 </w:t>
      </w:r>
      <w:r w:rsidR="005A2F0F" w:rsidRPr="005A2F0F">
        <w:rPr>
          <w:rFonts w:ascii="Times New Roman" w:hAnsi="Times New Roman"/>
          <w:sz w:val="24"/>
          <w:szCs w:val="24"/>
        </w:rPr>
        <w:t xml:space="preserve">poz. </w:t>
      </w:r>
      <w:r w:rsidR="00037A02">
        <w:rPr>
          <w:rFonts w:ascii="Times New Roman" w:hAnsi="Times New Roman"/>
          <w:sz w:val="24"/>
          <w:szCs w:val="24"/>
        </w:rPr>
        <w:t>571</w:t>
      </w:r>
      <w:r w:rsidR="008F3FEC" w:rsidRPr="00564CEA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8F3FEC" w:rsidRPr="00564CEA">
        <w:rPr>
          <w:rFonts w:ascii="Times New Roman" w:hAnsi="Times New Roman"/>
          <w:sz w:val="24"/>
          <w:szCs w:val="24"/>
        </w:rPr>
        <w:t>późn</w:t>
      </w:r>
      <w:proofErr w:type="spellEnd"/>
      <w:r w:rsidR="008F3FEC" w:rsidRPr="00564CEA">
        <w:rPr>
          <w:rFonts w:ascii="Times New Roman" w:hAnsi="Times New Roman"/>
          <w:sz w:val="24"/>
          <w:szCs w:val="24"/>
        </w:rPr>
        <w:t>. zm.</w:t>
      </w:r>
      <w:r w:rsidR="005A2F0F" w:rsidRPr="00564CEA">
        <w:rPr>
          <w:rFonts w:ascii="Times New Roman" w:hAnsi="Times New Roman"/>
          <w:sz w:val="24"/>
          <w:szCs w:val="24"/>
        </w:rPr>
        <w:t>)</w:t>
      </w:r>
      <w:r w:rsidR="00210376">
        <w:rPr>
          <w:rFonts w:ascii="Times New Roman" w:hAnsi="Times New Roman"/>
          <w:sz w:val="24"/>
          <w:szCs w:val="24"/>
        </w:rPr>
        <w:br/>
      </w:r>
      <w:r w:rsidRPr="00564CEA">
        <w:rPr>
          <w:rFonts w:ascii="Times New Roman" w:hAnsi="Times New Roman"/>
          <w:sz w:val="24"/>
          <w:szCs w:val="24"/>
        </w:rPr>
        <w:t xml:space="preserve">i Uchwały </w:t>
      </w:r>
      <w:r w:rsidR="00A30CFF" w:rsidRPr="00564CEA">
        <w:rPr>
          <w:rFonts w:ascii="Times New Roman" w:hAnsi="Times New Roman"/>
          <w:sz w:val="24"/>
          <w:szCs w:val="24"/>
        </w:rPr>
        <w:t xml:space="preserve"> </w:t>
      </w:r>
      <w:r w:rsidRPr="00564CEA">
        <w:rPr>
          <w:rFonts w:ascii="Times New Roman" w:hAnsi="Times New Roman"/>
          <w:sz w:val="24"/>
          <w:szCs w:val="24"/>
        </w:rPr>
        <w:t xml:space="preserve">Nr 210/XXIX/10 Rady Gminy Smyków dnia 9 listopada 2010 r. w sprawie  </w:t>
      </w:r>
      <w:r w:rsidRPr="002C6004">
        <w:rPr>
          <w:rFonts w:ascii="Times New Roman" w:hAnsi="Times New Roman"/>
          <w:sz w:val="24"/>
          <w:szCs w:val="24"/>
        </w:rPr>
        <w:t>regulaminu konsultacji społecznych z organizacjami pozarządowymi i podmiotami o których mowa w art. 3 ust. 3 ustawy o działalności pożytku publicznego i o wolontariaci</w:t>
      </w:r>
      <w:r w:rsidR="005A2F0F">
        <w:rPr>
          <w:rFonts w:ascii="Times New Roman" w:hAnsi="Times New Roman"/>
          <w:sz w:val="24"/>
          <w:szCs w:val="24"/>
        </w:rPr>
        <w:t>e</w:t>
      </w:r>
      <w:r w:rsidRPr="002C6004">
        <w:rPr>
          <w:rFonts w:ascii="Times New Roman" w:hAnsi="Times New Roman"/>
          <w:sz w:val="24"/>
          <w:szCs w:val="24"/>
        </w:rPr>
        <w:t xml:space="preserve"> (Dziennik Urzędowy Województwa Świętokrzyskiego z dnia 15.12.2010 r. Nr 339, poz.</w:t>
      </w:r>
      <w:r w:rsidR="00C90AD7">
        <w:rPr>
          <w:rFonts w:ascii="Times New Roman" w:hAnsi="Times New Roman"/>
          <w:sz w:val="24"/>
          <w:szCs w:val="24"/>
        </w:rPr>
        <w:t xml:space="preserve"> </w:t>
      </w:r>
      <w:r w:rsidRPr="002C6004">
        <w:rPr>
          <w:rFonts w:ascii="Times New Roman" w:hAnsi="Times New Roman"/>
          <w:sz w:val="24"/>
          <w:szCs w:val="24"/>
        </w:rPr>
        <w:t xml:space="preserve">3679), </w:t>
      </w:r>
      <w:r w:rsidR="00564CEA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8A09ED" w:rsidRPr="002C6004">
        <w:rPr>
          <w:rFonts w:ascii="Times New Roman" w:hAnsi="Times New Roman"/>
          <w:sz w:val="24"/>
          <w:szCs w:val="24"/>
        </w:rPr>
        <w:t>po przeprowadzeniu konsultacji społecznych</w:t>
      </w:r>
      <w:r w:rsidR="00B41F61">
        <w:rPr>
          <w:rFonts w:ascii="Times New Roman" w:hAnsi="Times New Roman"/>
          <w:sz w:val="24"/>
          <w:szCs w:val="24"/>
        </w:rPr>
        <w:t>, które zakończyły się 16 października 2023 r.</w:t>
      </w:r>
      <w:r w:rsidR="008A09ED" w:rsidRPr="002C6004">
        <w:rPr>
          <w:rFonts w:ascii="Times New Roman" w:hAnsi="Times New Roman"/>
          <w:sz w:val="24"/>
          <w:szCs w:val="24"/>
        </w:rPr>
        <w:t xml:space="preserve"> Rada Gminy Smyków uchwala co następuje:</w:t>
      </w:r>
    </w:p>
    <w:p w14:paraId="51F069B5" w14:textId="77777777" w:rsidR="00D03CB0" w:rsidRDefault="00D03CB0" w:rsidP="00D03C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358C65" w14:textId="370BD582" w:rsidR="008A09ED" w:rsidRDefault="008A09ED" w:rsidP="008A0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6004">
        <w:rPr>
          <w:rFonts w:ascii="Times New Roman" w:hAnsi="Times New Roman"/>
          <w:b/>
          <w:bCs/>
          <w:sz w:val="24"/>
          <w:szCs w:val="24"/>
        </w:rPr>
        <w:t>§1</w:t>
      </w:r>
      <w:r w:rsidRPr="002C6004">
        <w:rPr>
          <w:rFonts w:ascii="Times New Roman" w:hAnsi="Times New Roman"/>
          <w:sz w:val="24"/>
          <w:szCs w:val="24"/>
        </w:rPr>
        <w:t>. Uchwala się Program Współpracy Gminy Smyków z organizacjami pozarządowymi oraz innymi podmiotami prowadzącymi działalność pożytku publicznego na 202</w:t>
      </w:r>
      <w:r w:rsidR="00037A02">
        <w:rPr>
          <w:rFonts w:ascii="Times New Roman" w:hAnsi="Times New Roman"/>
          <w:sz w:val="24"/>
          <w:szCs w:val="24"/>
        </w:rPr>
        <w:t>4</w:t>
      </w:r>
      <w:r w:rsidRPr="002C6004">
        <w:rPr>
          <w:rFonts w:ascii="Times New Roman" w:hAnsi="Times New Roman"/>
          <w:sz w:val="24"/>
          <w:szCs w:val="24"/>
        </w:rPr>
        <w:t xml:space="preserve"> rok stanowiący załącznik do niniejszej uchwały. </w:t>
      </w:r>
    </w:p>
    <w:p w14:paraId="17A730B6" w14:textId="77777777" w:rsidR="008A09ED" w:rsidRPr="00E75A78" w:rsidRDefault="008A09ED" w:rsidP="008A09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E5D769" w14:textId="3ADA80CB" w:rsidR="005C37BC" w:rsidRPr="002C6004" w:rsidRDefault="005C37BC" w:rsidP="005C37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6004">
        <w:rPr>
          <w:rFonts w:ascii="Times New Roman" w:hAnsi="Times New Roman"/>
          <w:b/>
          <w:bCs/>
          <w:sz w:val="24"/>
          <w:szCs w:val="24"/>
        </w:rPr>
        <w:t>§</w:t>
      </w:r>
      <w:r w:rsidR="00E53D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09ED">
        <w:rPr>
          <w:rFonts w:ascii="Times New Roman" w:hAnsi="Times New Roman"/>
          <w:b/>
          <w:bCs/>
          <w:sz w:val="24"/>
          <w:szCs w:val="24"/>
        </w:rPr>
        <w:t>2</w:t>
      </w:r>
      <w:r w:rsidRPr="002C6004">
        <w:rPr>
          <w:rFonts w:ascii="Times New Roman" w:hAnsi="Times New Roman"/>
          <w:b/>
          <w:bCs/>
          <w:sz w:val="24"/>
          <w:szCs w:val="24"/>
        </w:rPr>
        <w:t>.</w:t>
      </w:r>
      <w:r w:rsidRPr="002C6004">
        <w:rPr>
          <w:rFonts w:ascii="Times New Roman" w:hAnsi="Times New Roman"/>
          <w:sz w:val="24"/>
          <w:szCs w:val="24"/>
        </w:rPr>
        <w:t xml:space="preserve"> Wykonanie uchwały powierza się Wójtowi Gminy Smyków. </w:t>
      </w:r>
    </w:p>
    <w:p w14:paraId="2985BEEC" w14:textId="77777777" w:rsidR="005C37BC" w:rsidRPr="002C6004" w:rsidRDefault="005C37BC" w:rsidP="005C37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7EA872" w14:textId="79335D0A" w:rsidR="002B3A14" w:rsidRPr="00BF6187" w:rsidRDefault="005C37BC" w:rsidP="00D115D8">
      <w:pPr>
        <w:spacing w:after="0"/>
        <w:jc w:val="both"/>
      </w:pPr>
      <w:r w:rsidRPr="00BF6187">
        <w:rPr>
          <w:rFonts w:ascii="Times New Roman" w:hAnsi="Times New Roman"/>
          <w:b/>
          <w:bCs/>
          <w:sz w:val="24"/>
          <w:szCs w:val="24"/>
        </w:rPr>
        <w:t>§</w:t>
      </w:r>
      <w:r w:rsidR="00E53D03" w:rsidRPr="00BF61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09ED" w:rsidRPr="00BF6187">
        <w:rPr>
          <w:rFonts w:ascii="Times New Roman" w:hAnsi="Times New Roman"/>
          <w:b/>
          <w:bCs/>
          <w:sz w:val="24"/>
          <w:szCs w:val="24"/>
        </w:rPr>
        <w:t>3</w:t>
      </w:r>
      <w:r w:rsidRPr="00BF6187">
        <w:rPr>
          <w:rFonts w:ascii="Times New Roman" w:hAnsi="Times New Roman"/>
          <w:b/>
          <w:bCs/>
          <w:sz w:val="24"/>
          <w:szCs w:val="24"/>
        </w:rPr>
        <w:t>.</w:t>
      </w:r>
      <w:r w:rsidR="00D115D8" w:rsidRPr="00BF6187">
        <w:rPr>
          <w:rFonts w:ascii="Times New Roman" w:hAnsi="Times New Roman"/>
          <w:sz w:val="24"/>
          <w:szCs w:val="24"/>
        </w:rPr>
        <w:t>Uchwała wchodzi w życie po 14 dniach od jej ogłoszenia w Dzienniku Urzędowym Województwa Świętokrzyskiego</w:t>
      </w:r>
    </w:p>
    <w:p w14:paraId="083CB2DF" w14:textId="1BA6CF02" w:rsidR="008A09ED" w:rsidRPr="00BF6187" w:rsidRDefault="008A09ED"/>
    <w:p w14:paraId="64669754" w14:textId="77777777" w:rsidR="00210376" w:rsidRDefault="00210376">
      <w:pPr>
        <w:rPr>
          <w:color w:val="FF0000"/>
        </w:rPr>
      </w:pPr>
      <w:bookmarkStart w:id="0" w:name="_GoBack"/>
      <w:bookmarkEnd w:id="0"/>
    </w:p>
    <w:p w14:paraId="4EC855D8" w14:textId="77777777" w:rsidR="00210376" w:rsidRDefault="00210376">
      <w:pPr>
        <w:rPr>
          <w:color w:val="FF0000"/>
        </w:rPr>
      </w:pPr>
    </w:p>
    <w:p w14:paraId="7692219F" w14:textId="77777777" w:rsidR="00210376" w:rsidRDefault="00210376">
      <w:pPr>
        <w:rPr>
          <w:color w:val="FF0000"/>
        </w:rPr>
      </w:pPr>
    </w:p>
    <w:p w14:paraId="5F20CF04" w14:textId="77777777" w:rsidR="00210376" w:rsidRDefault="00210376">
      <w:pPr>
        <w:rPr>
          <w:color w:val="FF0000"/>
        </w:rPr>
      </w:pPr>
    </w:p>
    <w:p w14:paraId="08B2A8D8" w14:textId="77777777" w:rsidR="00210376" w:rsidRDefault="00210376">
      <w:pPr>
        <w:rPr>
          <w:color w:val="FF0000"/>
        </w:rPr>
      </w:pPr>
    </w:p>
    <w:p w14:paraId="49041885" w14:textId="77777777" w:rsidR="00210376" w:rsidRDefault="00210376">
      <w:pPr>
        <w:rPr>
          <w:color w:val="FF0000"/>
        </w:rPr>
      </w:pPr>
    </w:p>
    <w:p w14:paraId="3D2D8D0B" w14:textId="77777777" w:rsidR="00210376" w:rsidRDefault="00210376">
      <w:pPr>
        <w:rPr>
          <w:color w:val="FF0000"/>
        </w:rPr>
      </w:pPr>
    </w:p>
    <w:p w14:paraId="1788B9F6" w14:textId="77777777" w:rsidR="00210376" w:rsidRDefault="00210376">
      <w:pPr>
        <w:rPr>
          <w:color w:val="FF0000"/>
        </w:rPr>
      </w:pPr>
    </w:p>
    <w:p w14:paraId="7352D979" w14:textId="77777777" w:rsidR="00210376" w:rsidRDefault="00210376">
      <w:pPr>
        <w:rPr>
          <w:color w:val="FF0000"/>
        </w:rPr>
      </w:pPr>
    </w:p>
    <w:p w14:paraId="4C6DDF42" w14:textId="77777777" w:rsidR="00210376" w:rsidRDefault="00210376">
      <w:pPr>
        <w:rPr>
          <w:color w:val="FF0000"/>
        </w:rPr>
      </w:pPr>
    </w:p>
    <w:p w14:paraId="2E1ABAD3" w14:textId="77777777" w:rsidR="00210376" w:rsidRDefault="00210376">
      <w:pPr>
        <w:rPr>
          <w:color w:val="FF0000"/>
        </w:rPr>
      </w:pPr>
    </w:p>
    <w:p w14:paraId="527DEDF1" w14:textId="77777777" w:rsidR="00210376" w:rsidRDefault="00210376">
      <w:pPr>
        <w:rPr>
          <w:color w:val="FF0000"/>
        </w:rPr>
      </w:pPr>
    </w:p>
    <w:p w14:paraId="5DAF32B8" w14:textId="77777777" w:rsidR="00210376" w:rsidRPr="00210376" w:rsidRDefault="00210376" w:rsidP="00210376">
      <w:pPr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210376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UZASADNIENIE</w:t>
      </w:r>
    </w:p>
    <w:p w14:paraId="2539A179" w14:textId="77777777" w:rsidR="00210376" w:rsidRPr="00210376" w:rsidRDefault="00210376" w:rsidP="00F460A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210376">
        <w:rPr>
          <w:rFonts w:ascii="Times New Roman" w:eastAsiaTheme="minorHAnsi" w:hAnsi="Times New Roman"/>
          <w:sz w:val="24"/>
          <w:szCs w:val="24"/>
        </w:rPr>
        <w:t>do uchwały Rady Gminy Smyków w sprawie przyjęcia Programu współpracy Gminy Smyków z organizacjami pozarządowymi oraz innymi podmiotami prowadzącymi działalność pożytku publicznego na rok 2024.</w:t>
      </w:r>
    </w:p>
    <w:p w14:paraId="71AC148E" w14:textId="77777777" w:rsidR="00F460A9" w:rsidRDefault="00210376" w:rsidP="00F460A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210376">
        <w:rPr>
          <w:rFonts w:ascii="Times New Roman" w:eastAsiaTheme="minorHAnsi" w:hAnsi="Times New Roman"/>
          <w:sz w:val="24"/>
          <w:szCs w:val="24"/>
        </w:rPr>
        <w:t xml:space="preserve">Ustawa z dnia 24 kwietnia 2003 roku o działalności pożytku publicznego i o wolontariacie                  </w:t>
      </w:r>
      <w:r w:rsidRPr="00210376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( </w:t>
      </w:r>
      <w:proofErr w:type="spellStart"/>
      <w:r w:rsidRPr="00210376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>t.j</w:t>
      </w:r>
      <w:proofErr w:type="spellEnd"/>
      <w:r w:rsidRPr="00210376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 Dz.U. 2023 poz. 571.)</w:t>
      </w:r>
      <w:r w:rsidRPr="00210376">
        <w:rPr>
          <w:rFonts w:ascii="Times New Roman" w:eastAsiaTheme="minorHAnsi" w:hAnsi="Times New Roman"/>
          <w:sz w:val="24"/>
          <w:szCs w:val="24"/>
        </w:rPr>
        <w:t xml:space="preserve"> w art. 5a ust. 1 nakłada na organ stanowiący jednostki samorządu terytorialnego – w naszym przypadku Radę Gminy – obowiązek uchwalenia rocznego programu współpracy jednostki samorządu terytorialnego z organizacjami pozarządowymi oraz innymi podmiotami wymienionymi w art.3 ust.3 ustawy. Program został opracowany przez Zespół Współpracy powołany oryginalnym Zarządzeniem Wójta Gminy Smyków Nr 48/2023 z dnia 10 sierpnia 2023 r, zmienione Zarządzeniem Wójta Gminy Smyków  Nr 57/2023 z dnia 02 października 2023 r, następnie opracowany Program został poddany konsultacjom społecznym  w sposób określony w Uchwale Nr 210/XXIX/10 Rady Gminy </w:t>
      </w:r>
      <w:r w:rsidR="00F460A9">
        <w:rPr>
          <w:rFonts w:ascii="Times New Roman" w:eastAsiaTheme="minorHAnsi" w:hAnsi="Times New Roman"/>
          <w:sz w:val="24"/>
          <w:szCs w:val="24"/>
        </w:rPr>
        <w:t>Smyków</w:t>
      </w:r>
      <w:r w:rsidRPr="00210376">
        <w:rPr>
          <w:rFonts w:ascii="Times New Roman" w:eastAsiaTheme="minorHAnsi" w:hAnsi="Times New Roman"/>
          <w:sz w:val="24"/>
          <w:szCs w:val="24"/>
        </w:rPr>
        <w:t xml:space="preserve"> z dnia 9 listopada 2010 r. w sprawie regulaminu konsultacji społecznych z organizacjami pozarządowymi i podmiotami o których mowa w art. 3 ust. 3 ustawy o działalności pożytku publicznego i o wolontariacie. Zgodnie z obowiązującymi przepisami program taki musi być podejmowany corocznie.</w:t>
      </w:r>
    </w:p>
    <w:p w14:paraId="606D4EA2" w14:textId="7BE6E7A3" w:rsidR="00F460A9" w:rsidRPr="00F460A9" w:rsidRDefault="00F460A9" w:rsidP="00F460A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F460A9">
        <w:rPr>
          <w:rFonts w:ascii="Times New Roman" w:hAnsi="Times New Roman"/>
        </w:rPr>
        <w:t>Uchwała Nr 336/LII/2023 w sprawie przyjęcia Programu współpracy Gminy Smyków z organizacjami pozarządowymi oraz innymi podmiotami prowadzącymi działalność pożytku publicznego na rok 2024</w:t>
      </w:r>
      <w:r>
        <w:rPr>
          <w:rFonts w:ascii="Times New Roman" w:hAnsi="Times New Roman"/>
        </w:rPr>
        <w:t xml:space="preserve"> przyjęta przez Radę</w:t>
      </w:r>
      <w:r w:rsidRPr="00F460A9">
        <w:rPr>
          <w:rFonts w:ascii="Times New Roman" w:hAnsi="Times New Roman"/>
        </w:rPr>
        <w:t xml:space="preserve"> Gminy Smyków </w:t>
      </w:r>
      <w:r>
        <w:rPr>
          <w:rFonts w:ascii="Times New Roman" w:hAnsi="Times New Roman"/>
        </w:rPr>
        <w:t>w dniu</w:t>
      </w:r>
      <w:r w:rsidRPr="00F460A9">
        <w:rPr>
          <w:rFonts w:ascii="Times New Roman" w:hAnsi="Times New Roman"/>
        </w:rPr>
        <w:t xml:space="preserve"> 31 października 2023 roku  została </w:t>
      </w:r>
      <w:r>
        <w:rPr>
          <w:rFonts w:ascii="Times New Roman" w:hAnsi="Times New Roman"/>
        </w:rPr>
        <w:t>uchylona</w:t>
      </w:r>
      <w:r w:rsidRPr="00F460A9">
        <w:rPr>
          <w:rFonts w:ascii="Times New Roman" w:hAnsi="Times New Roman"/>
        </w:rPr>
        <w:t xml:space="preserve"> przez nadzór wojewody ze względu na brak publikacji w Dzienniku Urzędowym</w:t>
      </w:r>
      <w:r>
        <w:rPr>
          <w:rFonts w:ascii="Times New Roman" w:hAnsi="Times New Roman"/>
        </w:rPr>
        <w:t>.</w:t>
      </w:r>
    </w:p>
    <w:p w14:paraId="2EF476A0" w14:textId="320550D7" w:rsidR="00210376" w:rsidRPr="00210376" w:rsidRDefault="002E3D0D" w:rsidP="00F460A9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 świetle powyższego podjęcie</w:t>
      </w:r>
      <w:r w:rsidR="00210376" w:rsidRPr="00210376">
        <w:rPr>
          <w:rFonts w:ascii="Times New Roman" w:eastAsiaTheme="minorHAnsi" w:hAnsi="Times New Roman"/>
          <w:sz w:val="24"/>
          <w:szCs w:val="24"/>
        </w:rPr>
        <w:t xml:space="preserve"> uchwały staje się uzas</w:t>
      </w:r>
      <w:r w:rsidR="00F460A9">
        <w:rPr>
          <w:rFonts w:ascii="Times New Roman" w:eastAsiaTheme="minorHAnsi" w:hAnsi="Times New Roman"/>
          <w:sz w:val="24"/>
          <w:szCs w:val="24"/>
        </w:rPr>
        <w:t>adnione</w:t>
      </w:r>
      <w:r w:rsidR="00210376" w:rsidRPr="00210376">
        <w:rPr>
          <w:rFonts w:ascii="Times New Roman" w:eastAsiaTheme="minorHAnsi" w:hAnsi="Times New Roman"/>
          <w:sz w:val="24"/>
          <w:szCs w:val="24"/>
        </w:rPr>
        <w:t xml:space="preserve"> i konieczne. </w:t>
      </w:r>
    </w:p>
    <w:p w14:paraId="441E26B8" w14:textId="77777777" w:rsidR="00210376" w:rsidRPr="005A374F" w:rsidRDefault="00210376">
      <w:pPr>
        <w:rPr>
          <w:color w:val="FF0000"/>
        </w:rPr>
      </w:pPr>
    </w:p>
    <w:p w14:paraId="0EB61997" w14:textId="4E15CF15" w:rsidR="008A09ED" w:rsidRDefault="00B15BF0">
      <w:r>
        <w:t xml:space="preserve">                                                                                                                                         </w:t>
      </w:r>
    </w:p>
    <w:sectPr w:rsidR="008A0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BC"/>
    <w:rsid w:val="00037A02"/>
    <w:rsid w:val="001A789D"/>
    <w:rsid w:val="00210376"/>
    <w:rsid w:val="00213D73"/>
    <w:rsid w:val="00236F3E"/>
    <w:rsid w:val="002B3A14"/>
    <w:rsid w:val="002E3D0D"/>
    <w:rsid w:val="00327BAB"/>
    <w:rsid w:val="00344873"/>
    <w:rsid w:val="0044573F"/>
    <w:rsid w:val="0047508C"/>
    <w:rsid w:val="0052458C"/>
    <w:rsid w:val="00564CEA"/>
    <w:rsid w:val="005A2F0F"/>
    <w:rsid w:val="005A374F"/>
    <w:rsid w:val="005C37BC"/>
    <w:rsid w:val="00614783"/>
    <w:rsid w:val="00632790"/>
    <w:rsid w:val="0070099C"/>
    <w:rsid w:val="00841F8C"/>
    <w:rsid w:val="00876578"/>
    <w:rsid w:val="008A09ED"/>
    <w:rsid w:val="008F3FEC"/>
    <w:rsid w:val="0091087F"/>
    <w:rsid w:val="009E20E7"/>
    <w:rsid w:val="00A30CFF"/>
    <w:rsid w:val="00A83180"/>
    <w:rsid w:val="00B04CF6"/>
    <w:rsid w:val="00B15BF0"/>
    <w:rsid w:val="00B41F61"/>
    <w:rsid w:val="00BE4553"/>
    <w:rsid w:val="00BE74B7"/>
    <w:rsid w:val="00BF6187"/>
    <w:rsid w:val="00C654E2"/>
    <w:rsid w:val="00C90AD7"/>
    <w:rsid w:val="00D03CB0"/>
    <w:rsid w:val="00D115D8"/>
    <w:rsid w:val="00D11C12"/>
    <w:rsid w:val="00DA58FB"/>
    <w:rsid w:val="00E5361B"/>
    <w:rsid w:val="00E53D03"/>
    <w:rsid w:val="00E75A78"/>
    <w:rsid w:val="00F4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DEA5"/>
  <w15:docId w15:val="{29EB9070-7276-46AC-9039-5D54457B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7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E74B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B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Smyków 26</dc:creator>
  <cp:lastModifiedBy>Gmina Smyków 1</cp:lastModifiedBy>
  <cp:revision>7</cp:revision>
  <cp:lastPrinted>2023-12-06T09:52:00Z</cp:lastPrinted>
  <dcterms:created xsi:type="dcterms:W3CDTF">2023-12-04T10:16:00Z</dcterms:created>
  <dcterms:modified xsi:type="dcterms:W3CDTF">2023-12-06T09:53:00Z</dcterms:modified>
</cp:coreProperties>
</file>