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9D" w:rsidRPr="009A17DB" w:rsidRDefault="00207568" w:rsidP="00B2583A">
      <w:pPr>
        <w:spacing w:after="0" w:line="360" w:lineRule="auto"/>
        <w:rPr>
          <w:sz w:val="18"/>
          <w:szCs w:val="18"/>
        </w:rPr>
      </w:pPr>
      <w:r w:rsidRPr="009A17DB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9A17DB" w:rsidRPr="009A17DB">
        <w:rPr>
          <w:sz w:val="18"/>
          <w:szCs w:val="18"/>
        </w:rPr>
        <w:t xml:space="preserve">                         </w:t>
      </w:r>
      <w:r w:rsidR="009A17DB">
        <w:rPr>
          <w:sz w:val="18"/>
          <w:szCs w:val="18"/>
        </w:rPr>
        <w:t xml:space="preserve">                                              </w:t>
      </w:r>
      <w:r w:rsidR="009A17DB" w:rsidRPr="009A17DB">
        <w:rPr>
          <w:sz w:val="18"/>
          <w:szCs w:val="18"/>
        </w:rPr>
        <w:t xml:space="preserve">   Załą</w:t>
      </w:r>
      <w:r w:rsidRPr="009A17DB">
        <w:rPr>
          <w:sz w:val="18"/>
          <w:szCs w:val="18"/>
        </w:rPr>
        <w:t>cznik nr</w:t>
      </w:r>
      <w:r w:rsidR="009A17DB" w:rsidRPr="009A17DB">
        <w:rPr>
          <w:sz w:val="18"/>
          <w:szCs w:val="18"/>
        </w:rPr>
        <w:t xml:space="preserve"> 3</w:t>
      </w:r>
    </w:p>
    <w:p w:rsidR="009A17DB" w:rsidRPr="009A17DB" w:rsidRDefault="009A17DB" w:rsidP="00B2583A">
      <w:pPr>
        <w:spacing w:after="0" w:line="360" w:lineRule="auto"/>
        <w:rPr>
          <w:sz w:val="18"/>
          <w:szCs w:val="18"/>
        </w:rPr>
      </w:pPr>
      <w:r w:rsidRPr="009A17DB">
        <w:rPr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="00B2583A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0110BF">
        <w:rPr>
          <w:sz w:val="18"/>
          <w:szCs w:val="18"/>
        </w:rPr>
        <w:t xml:space="preserve">     </w:t>
      </w:r>
      <w:r w:rsidRPr="009A17DB">
        <w:rPr>
          <w:sz w:val="18"/>
          <w:szCs w:val="18"/>
        </w:rPr>
        <w:t>do uchwały Rady Gminy Smyków</w:t>
      </w:r>
      <w:r w:rsidR="00F7575E">
        <w:rPr>
          <w:sz w:val="18"/>
          <w:szCs w:val="18"/>
        </w:rPr>
        <w:t xml:space="preserve"> nr</w:t>
      </w:r>
      <w:r w:rsidR="000110BF">
        <w:rPr>
          <w:sz w:val="18"/>
          <w:szCs w:val="18"/>
        </w:rPr>
        <w:t xml:space="preserve"> 95/X/2012</w:t>
      </w:r>
    </w:p>
    <w:p w:rsidR="009A17DB" w:rsidRDefault="009A17DB" w:rsidP="00B2583A">
      <w:pPr>
        <w:spacing w:after="0" w:line="360" w:lineRule="auto"/>
        <w:rPr>
          <w:sz w:val="18"/>
          <w:szCs w:val="18"/>
        </w:rPr>
      </w:pPr>
      <w:r w:rsidRPr="009A17DB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="00F7575E">
        <w:rPr>
          <w:sz w:val="18"/>
          <w:szCs w:val="18"/>
        </w:rPr>
        <w:t xml:space="preserve"> z dnia 30 stycznia 2012 </w:t>
      </w:r>
      <w:r w:rsidRPr="009A17DB">
        <w:rPr>
          <w:sz w:val="18"/>
          <w:szCs w:val="18"/>
        </w:rPr>
        <w:t xml:space="preserve"> r.</w:t>
      </w:r>
    </w:p>
    <w:p w:rsidR="009A17DB" w:rsidRDefault="009A17DB" w:rsidP="00B2583A">
      <w:pPr>
        <w:rPr>
          <w:sz w:val="18"/>
          <w:szCs w:val="18"/>
        </w:rPr>
      </w:pPr>
    </w:p>
    <w:p w:rsidR="009A17DB" w:rsidRPr="00FC5B3A" w:rsidRDefault="009A17DB" w:rsidP="00B2583A">
      <w:pPr>
        <w:ind w:firstLine="708"/>
        <w:jc w:val="center"/>
        <w:rPr>
          <w:b/>
          <w:sz w:val="28"/>
          <w:szCs w:val="28"/>
        </w:rPr>
      </w:pPr>
      <w:r w:rsidRPr="00FC5B3A">
        <w:rPr>
          <w:b/>
          <w:sz w:val="28"/>
          <w:szCs w:val="28"/>
        </w:rPr>
        <w:t xml:space="preserve">Objaśnienia w sprawie zmian w Wieloletniej Prognozie Finansowej Gminy </w:t>
      </w:r>
      <w:r w:rsidR="00F7575E" w:rsidRPr="00FC5B3A">
        <w:rPr>
          <w:b/>
          <w:sz w:val="28"/>
          <w:szCs w:val="28"/>
        </w:rPr>
        <w:t>Smyków na lata 2012</w:t>
      </w:r>
      <w:r w:rsidRPr="00FC5B3A">
        <w:rPr>
          <w:b/>
          <w:sz w:val="28"/>
          <w:szCs w:val="28"/>
        </w:rPr>
        <w:t>-2018</w:t>
      </w:r>
    </w:p>
    <w:p w:rsidR="009A17DB" w:rsidRPr="00931D5E" w:rsidRDefault="009A17DB" w:rsidP="009A17DB">
      <w:pPr>
        <w:ind w:firstLine="708"/>
        <w:rPr>
          <w:i/>
          <w:sz w:val="24"/>
          <w:szCs w:val="24"/>
        </w:rPr>
      </w:pPr>
      <w:r>
        <w:rPr>
          <w:sz w:val="24"/>
          <w:szCs w:val="24"/>
        </w:rPr>
        <w:t xml:space="preserve">W wyniku zmian w Wieloletniej Prognozie Finansowej ustala się plan dochodów  </w:t>
      </w:r>
      <w:r w:rsidR="00291A16">
        <w:rPr>
          <w:sz w:val="24"/>
          <w:szCs w:val="24"/>
        </w:rPr>
        <w:t xml:space="preserve">ogółem </w:t>
      </w:r>
      <w:r w:rsidR="00F7575E">
        <w:rPr>
          <w:sz w:val="24"/>
          <w:szCs w:val="24"/>
        </w:rPr>
        <w:t>na 2012</w:t>
      </w:r>
      <w:r w:rsidR="00501177">
        <w:rPr>
          <w:sz w:val="24"/>
          <w:szCs w:val="24"/>
        </w:rPr>
        <w:t xml:space="preserve"> rok w kwocie                   12.389.668</w:t>
      </w:r>
      <w:r w:rsidR="00931D5E">
        <w:rPr>
          <w:sz w:val="24"/>
          <w:szCs w:val="24"/>
        </w:rPr>
        <w:t xml:space="preserve"> zł.</w:t>
      </w:r>
      <w:r>
        <w:rPr>
          <w:sz w:val="24"/>
          <w:szCs w:val="24"/>
        </w:rPr>
        <w:t xml:space="preserve">  </w:t>
      </w:r>
      <w:r w:rsidRPr="00931D5E">
        <w:rPr>
          <w:i/>
          <w:sz w:val="24"/>
          <w:szCs w:val="24"/>
        </w:rPr>
        <w:t>w tym:</w:t>
      </w:r>
    </w:p>
    <w:p w:rsidR="009A17DB" w:rsidRDefault="009A17DB" w:rsidP="009A17D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dochody bieżące stanowią          </w:t>
      </w:r>
      <w:r w:rsidR="00501177">
        <w:rPr>
          <w:sz w:val="24"/>
          <w:szCs w:val="24"/>
        </w:rPr>
        <w:t>10.388.503</w:t>
      </w:r>
      <w:r>
        <w:rPr>
          <w:sz w:val="24"/>
          <w:szCs w:val="24"/>
        </w:rPr>
        <w:t xml:space="preserve"> zł,</w:t>
      </w:r>
    </w:p>
    <w:p w:rsidR="009A17DB" w:rsidRDefault="000110BF" w:rsidP="009A17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dochody</w:t>
      </w:r>
      <w:r w:rsidR="009A17DB">
        <w:rPr>
          <w:sz w:val="24"/>
          <w:szCs w:val="24"/>
        </w:rPr>
        <w:t xml:space="preserve"> majątkowe stanowią</w:t>
      </w:r>
      <w:r>
        <w:rPr>
          <w:sz w:val="24"/>
          <w:szCs w:val="24"/>
        </w:rPr>
        <w:t xml:space="preserve">      </w:t>
      </w:r>
      <w:r w:rsidR="00501177">
        <w:rPr>
          <w:sz w:val="24"/>
          <w:szCs w:val="24"/>
        </w:rPr>
        <w:t>2.001.165</w:t>
      </w:r>
      <w:r w:rsidR="009A17DB">
        <w:rPr>
          <w:sz w:val="24"/>
          <w:szCs w:val="24"/>
        </w:rPr>
        <w:t xml:space="preserve"> zł.</w:t>
      </w:r>
    </w:p>
    <w:p w:rsidR="00E01C02" w:rsidRPr="00931D5E" w:rsidRDefault="00E01C02" w:rsidP="00E01C0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Plan wydatków </w:t>
      </w:r>
      <w:r w:rsidR="00291A16">
        <w:rPr>
          <w:sz w:val="24"/>
          <w:szCs w:val="24"/>
        </w:rPr>
        <w:t xml:space="preserve"> ogółem </w:t>
      </w:r>
      <w:r w:rsidR="00501177">
        <w:rPr>
          <w:sz w:val="24"/>
          <w:szCs w:val="24"/>
        </w:rPr>
        <w:t>wynosi                 12.622.945</w:t>
      </w:r>
      <w:r>
        <w:rPr>
          <w:sz w:val="24"/>
          <w:szCs w:val="24"/>
        </w:rPr>
        <w:t xml:space="preserve"> zł. </w:t>
      </w:r>
      <w:r w:rsidRPr="00931D5E">
        <w:rPr>
          <w:i/>
          <w:sz w:val="24"/>
          <w:szCs w:val="24"/>
        </w:rPr>
        <w:t>z tego:</w:t>
      </w:r>
    </w:p>
    <w:p w:rsidR="00E01C02" w:rsidRDefault="00E01C02" w:rsidP="00E01C02">
      <w:pPr>
        <w:rPr>
          <w:sz w:val="24"/>
          <w:szCs w:val="24"/>
        </w:rPr>
      </w:pPr>
      <w:r>
        <w:rPr>
          <w:sz w:val="24"/>
          <w:szCs w:val="24"/>
        </w:rPr>
        <w:t xml:space="preserve">             - wydatki b</w:t>
      </w:r>
      <w:r w:rsidR="00501177">
        <w:rPr>
          <w:sz w:val="24"/>
          <w:szCs w:val="24"/>
        </w:rPr>
        <w:t>ieżące stanowią               9.514.498</w:t>
      </w:r>
      <w:r>
        <w:rPr>
          <w:sz w:val="24"/>
          <w:szCs w:val="24"/>
        </w:rPr>
        <w:t xml:space="preserve"> zł,</w:t>
      </w:r>
    </w:p>
    <w:p w:rsidR="00E01C02" w:rsidRDefault="00E01C02" w:rsidP="00E01C02">
      <w:pPr>
        <w:rPr>
          <w:sz w:val="24"/>
          <w:szCs w:val="24"/>
        </w:rPr>
      </w:pPr>
      <w:r>
        <w:rPr>
          <w:sz w:val="24"/>
          <w:szCs w:val="24"/>
        </w:rPr>
        <w:t xml:space="preserve">             - wydat</w:t>
      </w:r>
      <w:r w:rsidR="00501177">
        <w:rPr>
          <w:sz w:val="24"/>
          <w:szCs w:val="24"/>
        </w:rPr>
        <w:t>ki majątkowe stanowią         3.108.447</w:t>
      </w:r>
      <w:r>
        <w:rPr>
          <w:sz w:val="24"/>
          <w:szCs w:val="24"/>
        </w:rPr>
        <w:t xml:space="preserve"> zł</w:t>
      </w:r>
    </w:p>
    <w:p w:rsidR="009A17DB" w:rsidRDefault="00501177" w:rsidP="009A17DB">
      <w:pPr>
        <w:rPr>
          <w:sz w:val="24"/>
          <w:szCs w:val="24"/>
        </w:rPr>
      </w:pPr>
      <w:r>
        <w:rPr>
          <w:sz w:val="24"/>
          <w:szCs w:val="24"/>
        </w:rPr>
        <w:t xml:space="preserve">Różnica w kwocie – 233.277 </w:t>
      </w:r>
      <w:r w:rsidR="009A17DB">
        <w:rPr>
          <w:sz w:val="24"/>
          <w:szCs w:val="24"/>
        </w:rPr>
        <w:t xml:space="preserve">zł stanowi wynik budżetu </w:t>
      </w:r>
      <w:r w:rsidR="009A17DB" w:rsidRPr="00931D5E">
        <w:rPr>
          <w:i/>
          <w:sz w:val="24"/>
          <w:szCs w:val="24"/>
        </w:rPr>
        <w:t>(deficyt),</w:t>
      </w:r>
      <w:r w:rsidR="009A17DB">
        <w:rPr>
          <w:sz w:val="24"/>
          <w:szCs w:val="24"/>
        </w:rPr>
        <w:t xml:space="preserve"> który uległ zmniejszeniu od uchw</w:t>
      </w:r>
      <w:r>
        <w:rPr>
          <w:sz w:val="24"/>
          <w:szCs w:val="24"/>
        </w:rPr>
        <w:t>alenia budżetu o kwotę 1.729.046</w:t>
      </w:r>
      <w:r w:rsidR="009A17DB">
        <w:rPr>
          <w:sz w:val="24"/>
          <w:szCs w:val="24"/>
        </w:rPr>
        <w:t xml:space="preserve"> zł.</w:t>
      </w:r>
      <w:r>
        <w:rPr>
          <w:sz w:val="24"/>
          <w:szCs w:val="24"/>
        </w:rPr>
        <w:t>, która stanowi otrzymane środki na wyprzedzające finansowanie w ramach PROW</w:t>
      </w:r>
      <w:r w:rsidR="00EC7462">
        <w:rPr>
          <w:sz w:val="24"/>
          <w:szCs w:val="24"/>
        </w:rPr>
        <w:t>, wprowadzona do planu dochodów budżetu gminy i przeznaczona na spłatę pożyczki w BGK Kielce, wykazana w rozchodach budżetu</w:t>
      </w:r>
      <w:r w:rsidR="00FE3A70">
        <w:rPr>
          <w:sz w:val="24"/>
          <w:szCs w:val="24"/>
        </w:rPr>
        <w:t>.</w:t>
      </w:r>
    </w:p>
    <w:p w:rsidR="009A17DB" w:rsidRPr="006774A9" w:rsidRDefault="009A17DB" w:rsidP="009A17DB">
      <w:pPr>
        <w:rPr>
          <w:i/>
          <w:sz w:val="24"/>
          <w:szCs w:val="24"/>
        </w:rPr>
      </w:pPr>
      <w:r>
        <w:rPr>
          <w:sz w:val="24"/>
          <w:szCs w:val="24"/>
        </w:rPr>
        <w:t>Kwot</w:t>
      </w:r>
      <w:r w:rsidR="00EC7462">
        <w:rPr>
          <w:sz w:val="24"/>
          <w:szCs w:val="24"/>
        </w:rPr>
        <w:t>a długu wynosi 5.058.659 zł, co stanowi 26,87</w:t>
      </w:r>
      <w:r w:rsidR="00E01C02">
        <w:rPr>
          <w:sz w:val="24"/>
          <w:szCs w:val="24"/>
        </w:rPr>
        <w:t xml:space="preserve">% </w:t>
      </w:r>
      <w:r w:rsidR="00EC7462">
        <w:rPr>
          <w:sz w:val="24"/>
          <w:szCs w:val="24"/>
        </w:rPr>
        <w:t>,</w:t>
      </w:r>
      <w:r w:rsidR="00E01C02">
        <w:rPr>
          <w:sz w:val="24"/>
          <w:szCs w:val="24"/>
        </w:rPr>
        <w:t>w</w:t>
      </w:r>
      <w:r w:rsidR="00EC7462">
        <w:rPr>
          <w:sz w:val="24"/>
          <w:szCs w:val="24"/>
        </w:rPr>
        <w:t>yliczona w następujący sposób:           -    kwota 3.096.336 stan</w:t>
      </w:r>
      <w:r w:rsidR="00931D5E">
        <w:rPr>
          <w:sz w:val="24"/>
          <w:szCs w:val="24"/>
        </w:rPr>
        <w:t xml:space="preserve">owi </w:t>
      </w:r>
      <w:r w:rsidR="000110BF">
        <w:rPr>
          <w:sz w:val="24"/>
          <w:szCs w:val="24"/>
        </w:rPr>
        <w:t>za</w:t>
      </w:r>
      <w:r w:rsidR="00931D5E">
        <w:rPr>
          <w:sz w:val="24"/>
          <w:szCs w:val="24"/>
        </w:rPr>
        <w:t>ciągnięte</w:t>
      </w:r>
      <w:r w:rsidR="00EC7462">
        <w:rPr>
          <w:sz w:val="24"/>
          <w:szCs w:val="24"/>
        </w:rPr>
        <w:t xml:space="preserve"> pożycz</w:t>
      </w:r>
      <w:r w:rsidR="00931D5E">
        <w:rPr>
          <w:sz w:val="24"/>
          <w:szCs w:val="24"/>
        </w:rPr>
        <w:t>ki</w:t>
      </w:r>
      <w:r w:rsidR="00EC7462">
        <w:rPr>
          <w:sz w:val="24"/>
          <w:szCs w:val="24"/>
        </w:rPr>
        <w:t xml:space="preserve">  </w:t>
      </w:r>
      <w:r w:rsidR="00E01C02">
        <w:rPr>
          <w:sz w:val="24"/>
          <w:szCs w:val="24"/>
        </w:rPr>
        <w:t xml:space="preserve">w </w:t>
      </w:r>
      <w:r w:rsidR="00EC7462">
        <w:rPr>
          <w:sz w:val="24"/>
          <w:szCs w:val="24"/>
        </w:rPr>
        <w:t>WFOŚ i GW w Kielcach,</w:t>
      </w:r>
      <w:r w:rsidR="00B527E5">
        <w:rPr>
          <w:sz w:val="24"/>
          <w:szCs w:val="24"/>
        </w:rPr>
        <w:t xml:space="preserve">                                            </w:t>
      </w:r>
    </w:p>
    <w:p w:rsidR="00FE3A70" w:rsidRPr="00931D5E" w:rsidRDefault="00B527E5" w:rsidP="009A17D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   kwota 1.962.323 stanowi planowane do zaciągnięcia kredyty i pożyczki w roku 2012,           </w:t>
      </w:r>
      <w:r w:rsidR="00FF52CE">
        <w:rPr>
          <w:i/>
          <w:sz w:val="24"/>
          <w:szCs w:val="24"/>
        </w:rPr>
        <w:t>w tym:</w:t>
      </w:r>
    </w:p>
    <w:p w:rsidR="00B527E5" w:rsidRDefault="009C5AC0" w:rsidP="009A17D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527E5">
        <w:rPr>
          <w:sz w:val="24"/>
          <w:szCs w:val="24"/>
        </w:rPr>
        <w:t xml:space="preserve">    </w:t>
      </w:r>
      <w:r w:rsidR="00931D5E">
        <w:rPr>
          <w:sz w:val="24"/>
          <w:szCs w:val="24"/>
        </w:rPr>
        <w:t xml:space="preserve">   </w:t>
      </w:r>
      <w:r w:rsidR="00B527E5">
        <w:rPr>
          <w:sz w:val="24"/>
          <w:szCs w:val="24"/>
        </w:rPr>
        <w:t xml:space="preserve"> -pożyczka do zaciągnięcia w BGK </w:t>
      </w:r>
      <w:r w:rsidR="00FF52CE">
        <w:rPr>
          <w:sz w:val="24"/>
          <w:szCs w:val="24"/>
        </w:rPr>
        <w:t xml:space="preserve">w Kielcach </w:t>
      </w:r>
      <w:r w:rsidR="00B527E5">
        <w:rPr>
          <w:sz w:val="24"/>
          <w:szCs w:val="24"/>
        </w:rPr>
        <w:t xml:space="preserve">na inwestycje </w:t>
      </w:r>
      <w:r w:rsidR="00FF52CE">
        <w:rPr>
          <w:i/>
          <w:sz w:val="24"/>
          <w:szCs w:val="24"/>
        </w:rPr>
        <w:t xml:space="preserve">pn.” </w:t>
      </w:r>
      <w:r w:rsidR="00931D5E" w:rsidRPr="00931D5E">
        <w:rPr>
          <w:i/>
          <w:sz w:val="24"/>
          <w:szCs w:val="24"/>
        </w:rPr>
        <w:t>Budowa budynku użyteczności</w:t>
      </w:r>
      <w:r w:rsidR="00931D5E">
        <w:rPr>
          <w:sz w:val="24"/>
          <w:szCs w:val="24"/>
        </w:rPr>
        <w:t xml:space="preserve"> </w:t>
      </w:r>
      <w:r w:rsidR="00FF52CE">
        <w:rPr>
          <w:i/>
          <w:sz w:val="24"/>
          <w:szCs w:val="24"/>
        </w:rPr>
        <w:t xml:space="preserve">społeczno-kulturalnej w Królewcu” na wyprzedzające finansowanie w ramach PROW </w:t>
      </w:r>
      <w:r w:rsidR="00931D5E">
        <w:rPr>
          <w:sz w:val="24"/>
          <w:szCs w:val="24"/>
        </w:rPr>
        <w:t xml:space="preserve"> </w:t>
      </w:r>
      <w:r w:rsidR="00B527E5">
        <w:rPr>
          <w:sz w:val="24"/>
          <w:szCs w:val="24"/>
        </w:rPr>
        <w:t xml:space="preserve">w kwocie </w:t>
      </w:r>
      <w:r w:rsidR="00462EBD">
        <w:rPr>
          <w:sz w:val="24"/>
          <w:szCs w:val="24"/>
        </w:rPr>
        <w:t>334.770</w:t>
      </w:r>
      <w:r w:rsidR="006774A9">
        <w:rPr>
          <w:sz w:val="24"/>
          <w:szCs w:val="24"/>
        </w:rPr>
        <w:t xml:space="preserve"> zł.</w:t>
      </w:r>
      <w:r>
        <w:rPr>
          <w:sz w:val="24"/>
          <w:szCs w:val="24"/>
        </w:rPr>
        <w:t>,</w:t>
      </w:r>
      <w:r w:rsidR="006774A9">
        <w:rPr>
          <w:sz w:val="24"/>
          <w:szCs w:val="24"/>
        </w:rPr>
        <w:t xml:space="preserve">            </w:t>
      </w:r>
      <w:r w:rsidR="00931D5E">
        <w:rPr>
          <w:sz w:val="24"/>
          <w:szCs w:val="24"/>
        </w:rPr>
        <w:t xml:space="preserve">                 </w:t>
      </w:r>
      <w:r w:rsidR="006774A9">
        <w:rPr>
          <w:sz w:val="24"/>
          <w:szCs w:val="24"/>
        </w:rPr>
        <w:t xml:space="preserve">          </w:t>
      </w:r>
      <w:r w:rsidR="00B527E5">
        <w:rPr>
          <w:sz w:val="24"/>
          <w:szCs w:val="24"/>
        </w:rPr>
        <w:t xml:space="preserve"> </w:t>
      </w:r>
    </w:p>
    <w:p w:rsidR="00E01C02" w:rsidRDefault="00291A16" w:rsidP="00291A16">
      <w:pPr>
        <w:ind w:firstLine="708"/>
        <w:rPr>
          <w:sz w:val="24"/>
          <w:szCs w:val="24"/>
        </w:rPr>
      </w:pPr>
      <w:r>
        <w:rPr>
          <w:sz w:val="24"/>
          <w:szCs w:val="24"/>
        </w:rPr>
        <w:t>Sytuację finansową Gminy Smyków szczegółowo obrazuje „ Wieloletnia Prognoza Finansowa”, stanowiąca z</w:t>
      </w:r>
      <w:r w:rsidR="00931D5E">
        <w:rPr>
          <w:sz w:val="24"/>
          <w:szCs w:val="24"/>
        </w:rPr>
        <w:t xml:space="preserve">ał. </w:t>
      </w:r>
      <w:r>
        <w:rPr>
          <w:sz w:val="24"/>
          <w:szCs w:val="24"/>
        </w:rPr>
        <w:t>nr 1 do niniejszej uchwały.</w:t>
      </w:r>
    </w:p>
    <w:p w:rsidR="00E01C02" w:rsidRPr="009A17DB" w:rsidRDefault="00E01C02" w:rsidP="009A17DB">
      <w:pPr>
        <w:rPr>
          <w:sz w:val="24"/>
          <w:szCs w:val="24"/>
        </w:rPr>
      </w:pPr>
      <w:r>
        <w:rPr>
          <w:sz w:val="24"/>
          <w:szCs w:val="24"/>
        </w:rPr>
        <w:t xml:space="preserve">            Zmiany dokonane zostały w </w:t>
      </w:r>
      <w:r w:rsidR="00977E3D">
        <w:rPr>
          <w:sz w:val="24"/>
          <w:szCs w:val="24"/>
        </w:rPr>
        <w:t>„</w:t>
      </w:r>
      <w:r>
        <w:rPr>
          <w:sz w:val="24"/>
          <w:szCs w:val="24"/>
        </w:rPr>
        <w:t>Wykazie przedsięwzięć</w:t>
      </w:r>
      <w:r w:rsidR="00977E3D">
        <w:rPr>
          <w:sz w:val="24"/>
          <w:szCs w:val="24"/>
        </w:rPr>
        <w:t>”</w:t>
      </w:r>
      <w:r>
        <w:rPr>
          <w:sz w:val="24"/>
          <w:szCs w:val="24"/>
        </w:rPr>
        <w:t xml:space="preserve">,  </w:t>
      </w:r>
      <w:r w:rsidR="00FF52CE">
        <w:rPr>
          <w:sz w:val="24"/>
          <w:szCs w:val="24"/>
        </w:rPr>
        <w:t xml:space="preserve">prawidłowo </w:t>
      </w:r>
      <w:r>
        <w:rPr>
          <w:sz w:val="24"/>
          <w:szCs w:val="24"/>
        </w:rPr>
        <w:t>okreś</w:t>
      </w:r>
      <w:r w:rsidR="00FF52CE">
        <w:rPr>
          <w:sz w:val="24"/>
          <w:szCs w:val="24"/>
        </w:rPr>
        <w:t xml:space="preserve">lają limity wydatków  </w:t>
      </w:r>
      <w:r>
        <w:rPr>
          <w:sz w:val="24"/>
          <w:szCs w:val="24"/>
        </w:rPr>
        <w:t>w poszcze</w:t>
      </w:r>
      <w:r w:rsidR="00931D5E">
        <w:rPr>
          <w:sz w:val="24"/>
          <w:szCs w:val="24"/>
        </w:rPr>
        <w:t xml:space="preserve">gólnych latach, zgodnie z zał. </w:t>
      </w:r>
      <w:r>
        <w:rPr>
          <w:sz w:val="24"/>
          <w:szCs w:val="24"/>
        </w:rPr>
        <w:t>nr 2 do niniejszej uchwały.</w:t>
      </w:r>
    </w:p>
    <w:sectPr w:rsidR="00E01C02" w:rsidRPr="009A17DB" w:rsidSect="0012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07568"/>
    <w:rsid w:val="000110BF"/>
    <w:rsid w:val="0002381B"/>
    <w:rsid w:val="0012519D"/>
    <w:rsid w:val="00207568"/>
    <w:rsid w:val="00291A16"/>
    <w:rsid w:val="00462EBD"/>
    <w:rsid w:val="00501177"/>
    <w:rsid w:val="006774A9"/>
    <w:rsid w:val="0078778D"/>
    <w:rsid w:val="00882432"/>
    <w:rsid w:val="009141DB"/>
    <w:rsid w:val="00931D5E"/>
    <w:rsid w:val="00977E3D"/>
    <w:rsid w:val="009A17DB"/>
    <w:rsid w:val="009C5AC0"/>
    <w:rsid w:val="00B2583A"/>
    <w:rsid w:val="00B527E5"/>
    <w:rsid w:val="00C166C6"/>
    <w:rsid w:val="00C83CFE"/>
    <w:rsid w:val="00D73DC4"/>
    <w:rsid w:val="00E01C02"/>
    <w:rsid w:val="00EB22C4"/>
    <w:rsid w:val="00EC7462"/>
    <w:rsid w:val="00F7575E"/>
    <w:rsid w:val="00FB3C1C"/>
    <w:rsid w:val="00FC5B3A"/>
    <w:rsid w:val="00FE3A70"/>
    <w:rsid w:val="00FF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2012-01-20T14:01:00Z</cp:lastPrinted>
  <dcterms:created xsi:type="dcterms:W3CDTF">2012-01-31T14:05:00Z</dcterms:created>
  <dcterms:modified xsi:type="dcterms:W3CDTF">2012-01-31T14:05:00Z</dcterms:modified>
</cp:coreProperties>
</file>