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Times New Roman" w:hAnsi="Times New Roman" w:cs="Times New Roman"/>
          <w:i/>
          <w:iCs/>
          <w:szCs w:val="20"/>
        </w:rPr>
      </w:pPr>
      <w:r w:rsidRPr="00311B0A">
        <w:rPr>
          <w:rFonts w:ascii="Times New Roman" w:hAnsi="Times New Roman" w:cs="Times New Roman"/>
          <w:i/>
          <w:iCs/>
          <w:szCs w:val="20"/>
        </w:rPr>
        <w:t xml:space="preserve">     Załącznik nr 3 do Uchwały Nr  50/VIII/2015                                                                                                                                 Rady Gminy Smyków z dnia 27 lipca 2015 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11B0A">
        <w:rPr>
          <w:rFonts w:ascii="Times New Roman" w:hAnsi="Times New Roman" w:cs="Times New Roman"/>
          <w:b/>
          <w:bCs/>
          <w:sz w:val="24"/>
          <w:szCs w:val="20"/>
        </w:rPr>
        <w:t>Objaśnienia</w:t>
      </w:r>
    </w:p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11B0A">
        <w:rPr>
          <w:rFonts w:ascii="Times New Roman" w:hAnsi="Times New Roman" w:cs="Times New Roman"/>
          <w:b/>
          <w:bCs/>
          <w:sz w:val="24"/>
          <w:szCs w:val="20"/>
        </w:rPr>
        <w:t xml:space="preserve"> zmian wartości przyjętych w Wieloletniej Prognozie Finansowej  </w:t>
      </w:r>
    </w:p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11B0A">
        <w:rPr>
          <w:rFonts w:ascii="Times New Roman" w:hAnsi="Times New Roman" w:cs="Times New Roman"/>
          <w:b/>
          <w:bCs/>
          <w:sz w:val="24"/>
          <w:szCs w:val="20"/>
        </w:rPr>
        <w:t xml:space="preserve">Gminy Smyków  na lata 2015-2027 </w:t>
      </w:r>
    </w:p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515175" w:rsidRPr="00311B0A" w:rsidRDefault="00515175" w:rsidP="00515175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0"/>
        </w:rPr>
      </w:pPr>
      <w:r w:rsidRPr="00311B0A">
        <w:rPr>
          <w:rFonts w:ascii="Times New Roman" w:hAnsi="Times New Roman" w:cs="Times New Roman"/>
          <w:sz w:val="24"/>
          <w:szCs w:val="20"/>
        </w:rPr>
        <w:t xml:space="preserve">    W związku ze zmianami dokonanymi w budżecie Gminy na 2015 r. wprowadzono  zmiany</w:t>
      </w:r>
    </w:p>
    <w:p w:rsidR="00515175" w:rsidRPr="00311B0A" w:rsidRDefault="00515175" w:rsidP="00515175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hAnsi="Times New Roman" w:cs="Times New Roman"/>
          <w:sz w:val="24"/>
          <w:szCs w:val="20"/>
        </w:rPr>
      </w:pPr>
      <w:r w:rsidRPr="00311B0A">
        <w:rPr>
          <w:rFonts w:ascii="Times New Roman" w:hAnsi="Times New Roman" w:cs="Times New Roman"/>
          <w:sz w:val="24"/>
          <w:szCs w:val="20"/>
        </w:rPr>
        <w:t>w „Wieloletniej Prognozie Finansowej  Gminy Smyków  lata 2015-2027”, stanowiącej załącznik  Nr 1 do niniejszej uchwały.</w:t>
      </w:r>
    </w:p>
    <w:p w:rsidR="00515175" w:rsidRPr="00311B0A" w:rsidRDefault="00515175" w:rsidP="00515175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11B0A">
        <w:rPr>
          <w:rFonts w:ascii="Times New Roman" w:hAnsi="Times New Roman" w:cs="Times New Roman"/>
          <w:sz w:val="24"/>
          <w:szCs w:val="20"/>
        </w:rPr>
        <w:t xml:space="preserve"> Na podstawie projektu uchwały Rady Gminy z dnia 27 lipca 2015 r.  w sprawie zmian  w budżecie gminy  na 2015 rok, Zarządzenia Nr 45/2015 Wójta Gminy Smyków z dnia  30 czerwca 20</w:t>
      </w:r>
      <w:r w:rsidR="00311B0A">
        <w:rPr>
          <w:rFonts w:ascii="Times New Roman" w:hAnsi="Times New Roman" w:cs="Times New Roman"/>
          <w:sz w:val="24"/>
          <w:szCs w:val="20"/>
        </w:rPr>
        <w:t>15 roku  w sprawie zmian</w:t>
      </w:r>
      <w:r w:rsidRPr="00311B0A">
        <w:rPr>
          <w:rFonts w:ascii="Times New Roman" w:hAnsi="Times New Roman" w:cs="Times New Roman"/>
          <w:sz w:val="24"/>
          <w:szCs w:val="20"/>
        </w:rPr>
        <w:t xml:space="preserve"> w budżecie Gminy na 2015 rok,   plan dochodów  i wydatków ogółem na rok 2015  uległ  zwiększeniu o kwotę  67.297 zł. </w:t>
      </w:r>
    </w:p>
    <w:p w:rsidR="00515175" w:rsidRPr="00311B0A" w:rsidRDefault="00515175" w:rsidP="00515175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0"/>
        </w:rPr>
      </w:pPr>
      <w:r w:rsidRPr="00311B0A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DOCHODY </w:t>
      </w:r>
    </w:p>
    <w:p w:rsidR="00515175" w:rsidRPr="00311B0A" w:rsidRDefault="00515175" w:rsidP="00515175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311B0A">
        <w:rPr>
          <w:rFonts w:ascii="Times New Roman" w:hAnsi="Times New Roman" w:cs="Times New Roman"/>
          <w:sz w:val="24"/>
          <w:szCs w:val="20"/>
        </w:rPr>
        <w:t xml:space="preserve"> </w:t>
      </w:r>
      <w:r w:rsidRPr="00311B0A">
        <w:rPr>
          <w:rFonts w:ascii="Times New Roman" w:hAnsi="Times New Roman" w:cs="Times New Roman"/>
          <w:i/>
          <w:iCs/>
          <w:sz w:val="24"/>
          <w:szCs w:val="20"/>
          <w:u w:val="single"/>
        </w:rPr>
        <w:t>Dochody na zadania bieżące zwiększa się o kwotę  67.297 zł., z tego</w:t>
      </w:r>
      <w:r w:rsidRPr="00311B0A">
        <w:rPr>
          <w:rFonts w:ascii="Times New Roman" w:hAnsi="Times New Roman" w:cs="Times New Roman"/>
          <w:sz w:val="24"/>
          <w:szCs w:val="20"/>
        </w:rPr>
        <w:t xml:space="preserve">:                                                                       </w:t>
      </w:r>
      <w:r w:rsidRPr="00311B0A">
        <w:rPr>
          <w:rFonts w:ascii="Times New Roman" w:hAnsi="Times New Roman" w:cs="Times New Roman"/>
          <w:i/>
          <w:iCs/>
          <w:sz w:val="24"/>
          <w:szCs w:val="20"/>
        </w:rPr>
        <w:t>- z tytułu  dochodów własnych o kwotę  7.680 zł.                                                                                                        - z tytułu dotacji  i innych środków przeznaczonych na cele bieżące o kwotę  45.617 zł., w tym:</w:t>
      </w:r>
      <w:r w:rsidRPr="00311B0A">
        <w:rPr>
          <w:rFonts w:ascii="Times New Roman" w:hAnsi="Times New Roman" w:cs="Times New Roman"/>
          <w:sz w:val="24"/>
          <w:szCs w:val="20"/>
        </w:rPr>
        <w:t xml:space="preserve">                              - na zakup podręczników, materiałów edukacyjnych i ćwiczeniowych  do szkół w kwocie 24.499 zł.,                     - na realizacje zadań w zakresie pomocy społecznej o kwotę 13.236 zł.,                                                                   - na realizację zadania pn. ”Usuwanie wyrobów zawierających azbest z terenu Gminy Smyków  w 2015 r.”         w kwocie 7.882 zł.,                                                                                                                                                      </w:t>
      </w:r>
      <w:r w:rsidRPr="00311B0A">
        <w:rPr>
          <w:rFonts w:ascii="Times New Roman" w:hAnsi="Times New Roman" w:cs="Times New Roman"/>
          <w:i/>
          <w:iCs/>
          <w:sz w:val="24"/>
          <w:szCs w:val="20"/>
        </w:rPr>
        <w:t>-  z tytułu subwencji ogólnej  o kwotę 14.000 zł., z tego</w:t>
      </w:r>
      <w:r w:rsidRPr="00311B0A">
        <w:rPr>
          <w:rFonts w:ascii="Times New Roman" w:hAnsi="Times New Roman" w:cs="Times New Roman"/>
          <w:sz w:val="24"/>
          <w:szCs w:val="20"/>
        </w:rPr>
        <w:t xml:space="preserve">:   </w:t>
      </w:r>
    </w:p>
    <w:p w:rsidR="00515175" w:rsidRPr="00311B0A" w:rsidRDefault="00515175" w:rsidP="00515175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311B0A">
        <w:rPr>
          <w:rFonts w:ascii="Times New Roman" w:hAnsi="Times New Roman" w:cs="Times New Roman"/>
          <w:sz w:val="24"/>
          <w:szCs w:val="20"/>
        </w:rPr>
        <w:t xml:space="preserve"> - na wyposażenie stołówek szkolnych przy SP w Królewcu oraz  Z. Sz. w Mied</w:t>
      </w:r>
      <w:r w:rsidR="00311B0A">
        <w:rPr>
          <w:rFonts w:ascii="Times New Roman" w:hAnsi="Times New Roman" w:cs="Times New Roman"/>
          <w:sz w:val="24"/>
          <w:szCs w:val="20"/>
        </w:rPr>
        <w:t>zierzy  w ramach otrzymanej</w:t>
      </w:r>
      <w:r w:rsidRPr="00311B0A">
        <w:rPr>
          <w:rFonts w:ascii="Times New Roman" w:hAnsi="Times New Roman" w:cs="Times New Roman"/>
          <w:sz w:val="24"/>
          <w:szCs w:val="20"/>
        </w:rPr>
        <w:t xml:space="preserve"> z rezerwy części oświatowej subwencji ogólnej o kwotę 14.000 zł.                                                      </w:t>
      </w:r>
    </w:p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0"/>
        </w:rPr>
      </w:pPr>
      <w:r w:rsidRPr="00311B0A">
        <w:rPr>
          <w:rFonts w:ascii="Times New Roman" w:hAnsi="Times New Roman" w:cs="Times New Roman"/>
          <w:sz w:val="24"/>
          <w:szCs w:val="20"/>
        </w:rPr>
        <w:t xml:space="preserve"> </w:t>
      </w:r>
      <w:r w:rsidRPr="00311B0A">
        <w:rPr>
          <w:rFonts w:ascii="Times New Roman" w:hAnsi="Times New Roman" w:cs="Times New Roman"/>
          <w:b/>
          <w:bCs/>
          <w:i/>
          <w:iCs/>
          <w:sz w:val="24"/>
          <w:szCs w:val="20"/>
        </w:rPr>
        <w:t>WYDATKI</w:t>
      </w:r>
    </w:p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0"/>
        </w:rPr>
      </w:pPr>
      <w:r w:rsidRPr="00311B0A">
        <w:rPr>
          <w:rFonts w:ascii="Times New Roman" w:hAnsi="Times New Roman" w:cs="Times New Roman"/>
          <w:i/>
          <w:iCs/>
          <w:sz w:val="24"/>
          <w:szCs w:val="20"/>
          <w:u w:val="single"/>
        </w:rPr>
        <w:t>Wydatki na zadania bieżące zwiększa  się  o kwotę  4.027 zł.</w:t>
      </w:r>
      <w:r w:rsidRPr="00311B0A">
        <w:rPr>
          <w:rFonts w:ascii="Times New Roman" w:hAnsi="Times New Roman" w:cs="Times New Roman"/>
          <w:i/>
          <w:iCs/>
          <w:sz w:val="24"/>
          <w:szCs w:val="20"/>
        </w:rPr>
        <w:t xml:space="preserve">                                     </w:t>
      </w:r>
    </w:p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0"/>
          <w:u w:val="single"/>
        </w:rPr>
      </w:pPr>
      <w:r w:rsidRPr="00311B0A">
        <w:rPr>
          <w:rFonts w:ascii="Times New Roman" w:hAnsi="Times New Roman" w:cs="Times New Roman"/>
          <w:i/>
          <w:iCs/>
          <w:sz w:val="24"/>
          <w:szCs w:val="20"/>
          <w:u w:val="single"/>
        </w:rPr>
        <w:t>Wydatki na zadania majątkowe  zwiększa się o kwotę  63.270  zł., w tym:</w:t>
      </w:r>
    </w:p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11B0A">
        <w:rPr>
          <w:rFonts w:ascii="Times New Roman" w:hAnsi="Times New Roman" w:cs="Times New Roman"/>
          <w:sz w:val="24"/>
          <w:szCs w:val="20"/>
        </w:rPr>
        <w:t xml:space="preserve">Wprowadza się następujące zmiany w ramach zadań inwestycyjnych rocznych :                                                        </w:t>
      </w:r>
      <w:r w:rsidRPr="00311B0A">
        <w:rPr>
          <w:rFonts w:ascii="Times New Roman" w:hAnsi="Times New Roman" w:cs="Times New Roman"/>
          <w:b/>
          <w:bCs/>
          <w:sz w:val="24"/>
          <w:szCs w:val="20"/>
        </w:rPr>
        <w:t>1</w:t>
      </w:r>
      <w:r w:rsidRPr="00311B0A">
        <w:rPr>
          <w:rFonts w:ascii="Times New Roman" w:hAnsi="Times New Roman" w:cs="Times New Roman"/>
          <w:sz w:val="24"/>
          <w:szCs w:val="20"/>
        </w:rPr>
        <w:t xml:space="preserve">. Dokonuje się skreślenia zadania pn.” Wykonanie przepustu wody przez drogę gminną w </w:t>
      </w:r>
      <w:proofErr w:type="spellStart"/>
      <w:r w:rsidRPr="00311B0A">
        <w:rPr>
          <w:rFonts w:ascii="Times New Roman" w:hAnsi="Times New Roman" w:cs="Times New Roman"/>
          <w:sz w:val="24"/>
          <w:szCs w:val="20"/>
        </w:rPr>
        <w:t>msc</w:t>
      </w:r>
      <w:proofErr w:type="spellEnd"/>
      <w:r w:rsidRPr="00311B0A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Pr="00311B0A">
        <w:rPr>
          <w:rFonts w:ascii="Times New Roman" w:hAnsi="Times New Roman" w:cs="Times New Roman"/>
          <w:sz w:val="24"/>
          <w:szCs w:val="20"/>
        </w:rPr>
        <w:t>Muszczarz</w:t>
      </w:r>
      <w:proofErr w:type="spellEnd"/>
      <w:r w:rsidRPr="00311B0A">
        <w:rPr>
          <w:rFonts w:ascii="Times New Roman" w:hAnsi="Times New Roman" w:cs="Times New Roman"/>
          <w:sz w:val="24"/>
          <w:szCs w:val="20"/>
        </w:rPr>
        <w:t xml:space="preserve">        w ramach Funduszu Sołeckiego Salata o kwotę 13.073 zł.                                                                                      </w:t>
      </w:r>
      <w:r w:rsidRPr="00311B0A">
        <w:rPr>
          <w:rFonts w:ascii="Times New Roman" w:hAnsi="Times New Roman" w:cs="Times New Roman"/>
          <w:b/>
          <w:bCs/>
          <w:sz w:val="24"/>
          <w:szCs w:val="20"/>
        </w:rPr>
        <w:t>2</w:t>
      </w:r>
      <w:r w:rsidRPr="00311B0A">
        <w:rPr>
          <w:rFonts w:ascii="Times New Roman" w:hAnsi="Times New Roman" w:cs="Times New Roman"/>
          <w:sz w:val="24"/>
          <w:szCs w:val="20"/>
        </w:rPr>
        <w:t xml:space="preserve">.Wprowadza się zadanie pn. „Zakup nieruchomości gminnych pod budowę świetlicy wiejskiej  w </w:t>
      </w:r>
      <w:proofErr w:type="spellStart"/>
      <w:r w:rsidRPr="00311B0A">
        <w:rPr>
          <w:rFonts w:ascii="Times New Roman" w:hAnsi="Times New Roman" w:cs="Times New Roman"/>
          <w:sz w:val="24"/>
          <w:szCs w:val="20"/>
        </w:rPr>
        <w:t>msc</w:t>
      </w:r>
      <w:proofErr w:type="spellEnd"/>
      <w:r w:rsidRPr="00311B0A">
        <w:rPr>
          <w:rFonts w:ascii="Times New Roman" w:hAnsi="Times New Roman" w:cs="Times New Roman"/>
          <w:sz w:val="24"/>
          <w:szCs w:val="20"/>
        </w:rPr>
        <w:t xml:space="preserve">. Salata” w kwocie 27.073 zł, z  czego:  kwota 13.073 zł. stanowi środki w ramach  Funduszu Sołeckiego Salata, natomiast pozostała kwota 14.000 zł stanowi środki własne urzędu.                                                                                           </w:t>
      </w:r>
      <w:r w:rsidRPr="00311B0A">
        <w:rPr>
          <w:rFonts w:ascii="Times New Roman" w:hAnsi="Times New Roman" w:cs="Times New Roman"/>
          <w:b/>
          <w:bCs/>
          <w:sz w:val="24"/>
          <w:szCs w:val="20"/>
        </w:rPr>
        <w:t>3</w:t>
      </w:r>
      <w:r w:rsidRPr="00311B0A">
        <w:rPr>
          <w:rFonts w:ascii="Times New Roman" w:hAnsi="Times New Roman" w:cs="Times New Roman"/>
          <w:sz w:val="24"/>
          <w:szCs w:val="20"/>
        </w:rPr>
        <w:t xml:space="preserve">. Dokonuje się skreślenia zadania pn. „Boisko do piłki plażowej i koszykowej w ramach Funduszu Sołeckiego Królewiec” w kwocie  6.745 zł.                                                                                                                                   </w:t>
      </w:r>
      <w:r w:rsidRPr="00311B0A">
        <w:rPr>
          <w:rFonts w:ascii="Times New Roman" w:hAnsi="Times New Roman" w:cs="Times New Roman"/>
          <w:b/>
          <w:bCs/>
          <w:sz w:val="24"/>
          <w:szCs w:val="20"/>
        </w:rPr>
        <w:t>4.</w:t>
      </w:r>
      <w:r w:rsidRPr="00311B0A">
        <w:rPr>
          <w:rFonts w:ascii="Times New Roman" w:hAnsi="Times New Roman" w:cs="Times New Roman"/>
          <w:sz w:val="24"/>
          <w:szCs w:val="20"/>
        </w:rPr>
        <w:t xml:space="preserve"> Wprowadza się zadanie pn.” „Zakup altany zabawowej dla dzieci i młodzieży na plac zabaw w </w:t>
      </w:r>
      <w:proofErr w:type="spellStart"/>
      <w:r w:rsidRPr="00311B0A">
        <w:rPr>
          <w:rFonts w:ascii="Times New Roman" w:hAnsi="Times New Roman" w:cs="Times New Roman"/>
          <w:sz w:val="24"/>
          <w:szCs w:val="20"/>
        </w:rPr>
        <w:t>msc</w:t>
      </w:r>
      <w:proofErr w:type="spellEnd"/>
      <w:r w:rsidRPr="00311B0A">
        <w:rPr>
          <w:rFonts w:ascii="Times New Roman" w:hAnsi="Times New Roman" w:cs="Times New Roman"/>
          <w:sz w:val="24"/>
          <w:szCs w:val="20"/>
        </w:rPr>
        <w:t xml:space="preserve">. Piaski Królewieckie w ramach Funduszu Sołeckiego Królewiec w kwocie 7.000 zł.                                                             </w:t>
      </w:r>
      <w:r w:rsidRPr="00311B0A">
        <w:rPr>
          <w:rFonts w:ascii="Times New Roman" w:hAnsi="Times New Roman" w:cs="Times New Roman"/>
          <w:b/>
          <w:bCs/>
          <w:sz w:val="24"/>
          <w:szCs w:val="20"/>
        </w:rPr>
        <w:t>5</w:t>
      </w:r>
      <w:r w:rsidRPr="00311B0A">
        <w:rPr>
          <w:rFonts w:ascii="Times New Roman" w:hAnsi="Times New Roman" w:cs="Times New Roman"/>
          <w:sz w:val="24"/>
          <w:szCs w:val="20"/>
        </w:rPr>
        <w:t xml:space="preserve">. Wprowadza się zadanie pn.”Zagospodarowanie terenu przy świetlicy wiejskiej w </w:t>
      </w:r>
      <w:proofErr w:type="spellStart"/>
      <w:r w:rsidRPr="00311B0A">
        <w:rPr>
          <w:rFonts w:ascii="Times New Roman" w:hAnsi="Times New Roman" w:cs="Times New Roman"/>
          <w:sz w:val="24"/>
          <w:szCs w:val="20"/>
        </w:rPr>
        <w:t>msc</w:t>
      </w:r>
      <w:proofErr w:type="spellEnd"/>
      <w:r w:rsidRPr="00311B0A">
        <w:rPr>
          <w:rFonts w:ascii="Times New Roman" w:hAnsi="Times New Roman" w:cs="Times New Roman"/>
          <w:sz w:val="24"/>
          <w:szCs w:val="20"/>
        </w:rPr>
        <w:t xml:space="preserve">. Królewiec” </w:t>
      </w:r>
      <w:r w:rsidR="00311B0A">
        <w:rPr>
          <w:rFonts w:ascii="Times New Roman" w:hAnsi="Times New Roman" w:cs="Times New Roman"/>
          <w:sz w:val="24"/>
          <w:szCs w:val="20"/>
        </w:rPr>
        <w:br/>
      </w:r>
      <w:r w:rsidRPr="00311B0A">
        <w:rPr>
          <w:rFonts w:ascii="Times New Roman" w:hAnsi="Times New Roman" w:cs="Times New Roman"/>
          <w:sz w:val="24"/>
          <w:szCs w:val="20"/>
        </w:rPr>
        <w:t xml:space="preserve">w kwocie 12.015 zł.                                                                                                                                                                       </w:t>
      </w:r>
      <w:r w:rsidRPr="00311B0A">
        <w:rPr>
          <w:rFonts w:ascii="Times New Roman" w:hAnsi="Times New Roman" w:cs="Times New Roman"/>
          <w:b/>
          <w:bCs/>
          <w:sz w:val="24"/>
          <w:szCs w:val="20"/>
        </w:rPr>
        <w:t>6</w:t>
      </w:r>
      <w:r w:rsidRPr="00311B0A">
        <w:rPr>
          <w:rFonts w:ascii="Times New Roman" w:hAnsi="Times New Roman" w:cs="Times New Roman"/>
          <w:sz w:val="24"/>
          <w:szCs w:val="20"/>
        </w:rPr>
        <w:t xml:space="preserve">. Wprowadza się zadanie pn. „ Budowa budynku wielofunkcyjnego dla potrzeb gospodarki komunalnej  (opracowanie dokumentacji) w kwocie 5.000 zł.                                                                                                          </w:t>
      </w:r>
      <w:r w:rsidRPr="00311B0A">
        <w:rPr>
          <w:rFonts w:ascii="Times New Roman" w:hAnsi="Times New Roman" w:cs="Times New Roman"/>
          <w:b/>
          <w:bCs/>
          <w:sz w:val="24"/>
          <w:szCs w:val="20"/>
        </w:rPr>
        <w:t>7</w:t>
      </w:r>
      <w:r w:rsidRPr="00311B0A">
        <w:rPr>
          <w:rFonts w:ascii="Times New Roman" w:hAnsi="Times New Roman" w:cs="Times New Roman"/>
          <w:sz w:val="24"/>
          <w:szCs w:val="20"/>
        </w:rPr>
        <w:t xml:space="preserve">. Zwiększa się  zadanie pn.” Zakup nieruchomości na cele rewitalizacji Centrum Smykowa  wraz                       z opracowaniami projektów budowlanych” o kwotę 30.000 zł.  </w:t>
      </w:r>
      <w:r w:rsidRPr="00311B0A">
        <w:rPr>
          <w:rFonts w:ascii="Times New Roman" w:hAnsi="Times New Roman" w:cs="Times New Roman"/>
          <w:i/>
          <w:iCs/>
          <w:sz w:val="24"/>
          <w:szCs w:val="20"/>
        </w:rPr>
        <w:t xml:space="preserve">(łączny plan 300.000  zł.)                                                                                                                                                                                                                               </w:t>
      </w:r>
      <w:r w:rsidRPr="00311B0A">
        <w:rPr>
          <w:rFonts w:ascii="Times New Roman" w:hAnsi="Times New Roman" w:cs="Times New Roman"/>
          <w:sz w:val="24"/>
          <w:szCs w:val="20"/>
        </w:rPr>
        <w:t xml:space="preserve">Zwiększa się plan o kwotę 2.000 zł. i przeznacza się na zakup pojazdu służbowego dla Komisariatu Policji             w Radoszycach </w:t>
      </w:r>
      <w:r w:rsidRPr="00311B0A">
        <w:rPr>
          <w:rFonts w:ascii="Times New Roman" w:hAnsi="Times New Roman" w:cs="Times New Roman"/>
          <w:i/>
          <w:iCs/>
          <w:sz w:val="24"/>
          <w:szCs w:val="20"/>
        </w:rPr>
        <w:t xml:space="preserve">(przekazując środki na Fundusz Wsparcia dla Policji w łącznej kwocie 5.985 zł.)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5175" w:rsidRPr="00311B0A" w:rsidRDefault="00515175" w:rsidP="005151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11B0A">
        <w:rPr>
          <w:rFonts w:ascii="Times New Roman" w:hAnsi="Times New Roman" w:cs="Times New Roman"/>
          <w:sz w:val="24"/>
          <w:szCs w:val="20"/>
        </w:rPr>
        <w:t xml:space="preserve">Do  „Wykazu przedsięwzięć do WPF”, który stanowi  załącznik Nr 2 do niniejszej uchwały  w części  „Wydatki na programy, projekty lub zadania pozostałe” w części wydatków bieżących oraz majątkowych do  realizowanego zadania pn. Budowa kanalizacji sanitarnej w Gminie Smyków  dla  </w:t>
      </w:r>
      <w:proofErr w:type="spellStart"/>
      <w:r w:rsidRPr="00311B0A">
        <w:rPr>
          <w:rFonts w:ascii="Times New Roman" w:hAnsi="Times New Roman" w:cs="Times New Roman"/>
          <w:sz w:val="24"/>
          <w:szCs w:val="20"/>
        </w:rPr>
        <w:t>m-ści</w:t>
      </w:r>
      <w:proofErr w:type="spellEnd"/>
      <w:r w:rsidRPr="00311B0A">
        <w:rPr>
          <w:rFonts w:ascii="Times New Roman" w:hAnsi="Times New Roman" w:cs="Times New Roman"/>
          <w:sz w:val="24"/>
          <w:szCs w:val="20"/>
        </w:rPr>
        <w:t xml:space="preserve">: Smyków, </w:t>
      </w:r>
      <w:r w:rsidRPr="00311B0A">
        <w:rPr>
          <w:rFonts w:ascii="Times New Roman" w:hAnsi="Times New Roman" w:cs="Times New Roman"/>
          <w:sz w:val="24"/>
          <w:szCs w:val="20"/>
        </w:rPr>
        <w:lastRenderedPageBreak/>
        <w:t xml:space="preserve">Królewiec, Królewiec P, Salata, Zastawie, Adamów, Piaski K. .-„Etap I  Matyniów-włączenie do istniejącej kanalizacji, Smyków część północna”, „Etap II-Królewiec, Królewiec P, Zastawie”,   d o d a n o   „Etap III w </w:t>
      </w:r>
      <w:proofErr w:type="spellStart"/>
      <w:r w:rsidRPr="00311B0A">
        <w:rPr>
          <w:rFonts w:ascii="Times New Roman" w:hAnsi="Times New Roman" w:cs="Times New Roman"/>
          <w:sz w:val="24"/>
          <w:szCs w:val="20"/>
        </w:rPr>
        <w:t>msc</w:t>
      </w:r>
      <w:proofErr w:type="spellEnd"/>
      <w:r w:rsidRPr="00311B0A">
        <w:rPr>
          <w:rFonts w:ascii="Times New Roman" w:hAnsi="Times New Roman" w:cs="Times New Roman"/>
          <w:sz w:val="24"/>
          <w:szCs w:val="20"/>
        </w:rPr>
        <w:t xml:space="preserve">. Salata”.                                                </w:t>
      </w:r>
    </w:p>
    <w:p w:rsidR="00874F15" w:rsidRDefault="00874F15"/>
    <w:sectPr w:rsidR="00874F15" w:rsidSect="00311B0A">
      <w:pgSz w:w="11906" w:h="16838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5175"/>
    <w:rsid w:val="000008B4"/>
    <w:rsid w:val="000459A4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11B0A"/>
    <w:rsid w:val="00327966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15175"/>
    <w:rsid w:val="005208C3"/>
    <w:rsid w:val="00520BE4"/>
    <w:rsid w:val="00525F35"/>
    <w:rsid w:val="005332A9"/>
    <w:rsid w:val="00533D07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DF37FA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dcterms:created xsi:type="dcterms:W3CDTF">2015-07-28T10:03:00Z</dcterms:created>
  <dcterms:modified xsi:type="dcterms:W3CDTF">2015-07-28T11:33:00Z</dcterms:modified>
</cp:coreProperties>
</file>