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B8" w:rsidRPr="00B43B4E" w:rsidRDefault="003272B8" w:rsidP="00B43B4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 w:rsidRPr="00B43B4E">
        <w:rPr>
          <w:rFonts w:ascii="Times New Roman" w:hAnsi="Times New Roman" w:cs="Times New Roman"/>
          <w:b/>
          <w:bCs/>
        </w:rPr>
        <w:t xml:space="preserve">Uchwała </w:t>
      </w:r>
      <w:r w:rsidR="00D96122" w:rsidRPr="00B43B4E">
        <w:rPr>
          <w:rFonts w:ascii="Times New Roman" w:hAnsi="Times New Roman" w:cs="Times New Roman"/>
          <w:b/>
          <w:bCs/>
        </w:rPr>
        <w:t xml:space="preserve">Nr 112/XII/2012                                                                                            </w:t>
      </w:r>
      <w:r w:rsidR="00B43B4E">
        <w:rPr>
          <w:rFonts w:ascii="Times New Roman" w:hAnsi="Times New Roman" w:cs="Times New Roman"/>
          <w:b/>
          <w:bCs/>
        </w:rPr>
        <w:br/>
      </w:r>
      <w:r w:rsidR="00D96122" w:rsidRPr="00B43B4E">
        <w:rPr>
          <w:rFonts w:ascii="Times New Roman" w:hAnsi="Times New Roman" w:cs="Times New Roman"/>
          <w:b/>
          <w:bCs/>
        </w:rPr>
        <w:t xml:space="preserve">Rady </w:t>
      </w:r>
      <w:r w:rsidRPr="00B43B4E">
        <w:rPr>
          <w:rFonts w:ascii="Times New Roman" w:hAnsi="Times New Roman" w:cs="Times New Roman"/>
          <w:b/>
          <w:bCs/>
        </w:rPr>
        <w:t>Gminy Smyków</w:t>
      </w:r>
    </w:p>
    <w:p w:rsidR="003272B8" w:rsidRPr="00B43B4E" w:rsidRDefault="00406445" w:rsidP="00B43B4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 w:rsidRPr="00B43B4E">
        <w:rPr>
          <w:rFonts w:ascii="Times New Roman" w:hAnsi="Times New Roman" w:cs="Times New Roman"/>
          <w:b/>
          <w:bCs/>
        </w:rPr>
        <w:t>z dnia 25</w:t>
      </w:r>
      <w:r w:rsidR="00E1797C" w:rsidRPr="00B43B4E">
        <w:rPr>
          <w:rFonts w:ascii="Times New Roman" w:hAnsi="Times New Roman" w:cs="Times New Roman"/>
          <w:b/>
          <w:bCs/>
        </w:rPr>
        <w:t xml:space="preserve"> czerwca</w:t>
      </w:r>
      <w:r w:rsidR="003272B8" w:rsidRPr="00B43B4E">
        <w:rPr>
          <w:rFonts w:ascii="Times New Roman" w:hAnsi="Times New Roman" w:cs="Times New Roman"/>
          <w:b/>
          <w:bCs/>
        </w:rPr>
        <w:t xml:space="preserve"> 2012 roku</w:t>
      </w:r>
    </w:p>
    <w:p w:rsidR="003272B8" w:rsidRPr="00B43B4E" w:rsidRDefault="003272B8" w:rsidP="00B43B4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 w:rsidRPr="00B43B4E">
        <w:rPr>
          <w:rFonts w:ascii="Times New Roman" w:hAnsi="Times New Roman" w:cs="Times New Roman"/>
          <w:b/>
          <w:bCs/>
        </w:rPr>
        <w:t>w sprawie zmian w budżecie gminy na 2012 rok</w:t>
      </w: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ab/>
        <w:t xml:space="preserve">Na podstawie art. 18 </w:t>
      </w:r>
      <w:proofErr w:type="spellStart"/>
      <w:r w:rsidRPr="00B43B4E">
        <w:rPr>
          <w:rFonts w:ascii="Times New Roman" w:hAnsi="Times New Roman" w:cs="Times New Roman"/>
        </w:rPr>
        <w:t>pkt</w:t>
      </w:r>
      <w:proofErr w:type="spellEnd"/>
      <w:r w:rsidRPr="00B43B4E">
        <w:rPr>
          <w:rFonts w:ascii="Times New Roman" w:hAnsi="Times New Roman" w:cs="Times New Roman"/>
        </w:rPr>
        <w:t xml:space="preserve"> 4 ustawy z dnia 8 marca 1990 r. o samorządzie gminnym               (</w:t>
      </w:r>
      <w:proofErr w:type="spellStart"/>
      <w:r w:rsidRPr="00B43B4E">
        <w:rPr>
          <w:rFonts w:ascii="Times New Roman" w:hAnsi="Times New Roman" w:cs="Times New Roman"/>
        </w:rPr>
        <w:t>Dz.U</w:t>
      </w:r>
      <w:proofErr w:type="spellEnd"/>
      <w:r w:rsidRPr="00B43B4E">
        <w:rPr>
          <w:rFonts w:ascii="Times New Roman" w:hAnsi="Times New Roman" w:cs="Times New Roman"/>
        </w:rPr>
        <w:t xml:space="preserve">. z 2001 r. Nr 142, poz. 1591 z </w:t>
      </w:r>
      <w:proofErr w:type="spellStart"/>
      <w:r w:rsidRPr="00B43B4E">
        <w:rPr>
          <w:rFonts w:ascii="Times New Roman" w:hAnsi="Times New Roman" w:cs="Times New Roman"/>
        </w:rPr>
        <w:t>późn</w:t>
      </w:r>
      <w:proofErr w:type="spellEnd"/>
      <w:r w:rsidRPr="00B43B4E">
        <w:rPr>
          <w:rFonts w:ascii="Times New Roman" w:hAnsi="Times New Roman" w:cs="Times New Roman"/>
        </w:rPr>
        <w:t xml:space="preserve">. zm.) i </w:t>
      </w:r>
      <w:proofErr w:type="spellStart"/>
      <w:r w:rsidRPr="00B43B4E">
        <w:rPr>
          <w:rFonts w:ascii="Times New Roman" w:hAnsi="Times New Roman" w:cs="Times New Roman"/>
        </w:rPr>
        <w:t>art</w:t>
      </w:r>
      <w:proofErr w:type="spellEnd"/>
      <w:r w:rsidRPr="00B43B4E">
        <w:rPr>
          <w:rFonts w:ascii="Times New Roman" w:hAnsi="Times New Roman" w:cs="Times New Roman"/>
        </w:rPr>
        <w:t xml:space="preserve"> 211, 212, 235, 236, 237 ustawy                     z dnia 27 sierpnia 2009 r. o finansach publicznych (</w:t>
      </w:r>
      <w:proofErr w:type="spellStart"/>
      <w:r w:rsidRPr="00B43B4E">
        <w:rPr>
          <w:rFonts w:ascii="Times New Roman" w:hAnsi="Times New Roman" w:cs="Times New Roman"/>
        </w:rPr>
        <w:t>Dz.U</w:t>
      </w:r>
      <w:proofErr w:type="spellEnd"/>
      <w:r w:rsidRPr="00B43B4E">
        <w:rPr>
          <w:rFonts w:ascii="Times New Roman" w:hAnsi="Times New Roman" w:cs="Times New Roman"/>
        </w:rPr>
        <w:t>. Nr 157, poz. 1240) Rada Gminy uchwala, co następuje:</w:t>
      </w: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  <w:b/>
          <w:bCs/>
        </w:rPr>
        <w:t>§ 1</w:t>
      </w: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 xml:space="preserve">Dokonuje się zmiany w planie dochodów i wydatków budżetu gminy na 2012 rok, </w:t>
      </w: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>zgodnie  załącznikiem Nr 1 i Nr 2.</w:t>
      </w: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 w:rsidRPr="00B43B4E">
        <w:rPr>
          <w:rFonts w:ascii="Times New Roman" w:hAnsi="Times New Roman" w:cs="Times New Roman"/>
          <w:b/>
          <w:bCs/>
        </w:rPr>
        <w:t>§ 2</w:t>
      </w: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>1. Załącznik " Limity wydatków na wieloletnie przedsięwzięcia planowane do poniesienia w 2012 roku" otrzymuje brzmienie jak załącznik nr 3 do niniejszej uchwały.                                      2. Załącznik" Zadania inwestycyjne roczne w 2012 roku" otrzymuje brzmienie jak załącznik nr 4 do niniejszej uchwały.                                                                                                                          3. Załącznik" Wydatki na programy i projekty realizowane ze środków pochodzących z budżetu Unii Europejskiej oraz innych źródeł zagranicznych, niepodlegających zwrotowi na 2012 rok" otrzymuje brzmienie jak załącznik nr 5 do niniejszej uchwały.</w:t>
      </w: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>4. Załącznik "Przychody i rozchody budżetu w 2012 rok" otrzymuje brzmienie jak załącznik nr 6 do niniejszej uchwały.</w:t>
      </w:r>
    </w:p>
    <w:p w:rsidR="00F41B70" w:rsidRPr="00B43B4E" w:rsidRDefault="00F41B70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</w:rPr>
      </w:pPr>
      <w:r w:rsidRPr="00B43B4E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B43B4E">
        <w:rPr>
          <w:rFonts w:ascii="Times New Roman" w:hAnsi="Times New Roman" w:cs="Times New Roman"/>
          <w:b/>
        </w:rPr>
        <w:t>§ 3</w:t>
      </w:r>
    </w:p>
    <w:p w:rsidR="00F41B70" w:rsidRPr="00B43B4E" w:rsidRDefault="00F41B70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>Ustala się deficyt budżetu gminy w wysokości 233.277</w:t>
      </w:r>
      <w:r w:rsidR="00287481" w:rsidRPr="00B43B4E">
        <w:rPr>
          <w:rFonts w:ascii="Times New Roman" w:hAnsi="Times New Roman" w:cs="Times New Roman"/>
        </w:rPr>
        <w:t xml:space="preserve"> zł</w:t>
      </w:r>
      <w:r w:rsidRPr="00B43B4E">
        <w:rPr>
          <w:rFonts w:ascii="Times New Roman" w:hAnsi="Times New Roman" w:cs="Times New Roman"/>
        </w:rPr>
        <w:t>, który zostanie pokryty przychodami pochodzącymi z:</w:t>
      </w:r>
    </w:p>
    <w:p w:rsidR="00F41B70" w:rsidRPr="00B43B4E" w:rsidRDefault="002E5EC4" w:rsidP="00F41B70">
      <w:pPr>
        <w:pStyle w:val="Normal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>k</w:t>
      </w:r>
      <w:r w:rsidR="00F41B70" w:rsidRPr="00B43B4E">
        <w:rPr>
          <w:rFonts w:ascii="Times New Roman" w:hAnsi="Times New Roman" w:cs="Times New Roman"/>
        </w:rPr>
        <w:t xml:space="preserve">redytów i pożyczek w kwocie                                                </w:t>
      </w:r>
      <w:r w:rsidR="00082EA8" w:rsidRPr="00B43B4E">
        <w:rPr>
          <w:rFonts w:ascii="Times New Roman" w:hAnsi="Times New Roman" w:cs="Times New Roman"/>
        </w:rPr>
        <w:t xml:space="preserve">    </w:t>
      </w:r>
      <w:r w:rsidR="00F41B70" w:rsidRPr="00B43B4E">
        <w:rPr>
          <w:rFonts w:ascii="Times New Roman" w:hAnsi="Times New Roman" w:cs="Times New Roman"/>
        </w:rPr>
        <w:t xml:space="preserve"> 233.277 zł.</w:t>
      </w:r>
    </w:p>
    <w:p w:rsidR="00F41B70" w:rsidRPr="00B43B4E" w:rsidRDefault="00F41B70" w:rsidP="00F41B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27"/>
        <w:rPr>
          <w:rFonts w:ascii="Times New Roman" w:hAnsi="Times New Roman" w:cs="Times New Roman"/>
          <w:b/>
        </w:rPr>
      </w:pPr>
      <w:r w:rsidRPr="00B43B4E">
        <w:rPr>
          <w:rFonts w:ascii="Times New Roman" w:hAnsi="Times New Roman" w:cs="Times New Roman"/>
        </w:rPr>
        <w:t xml:space="preserve">                                                            </w:t>
      </w:r>
      <w:r w:rsidRPr="00B43B4E">
        <w:rPr>
          <w:rFonts w:ascii="Times New Roman" w:hAnsi="Times New Roman" w:cs="Times New Roman"/>
          <w:b/>
        </w:rPr>
        <w:t>§ 4</w:t>
      </w:r>
    </w:p>
    <w:p w:rsidR="00F41B70" w:rsidRPr="00B43B4E" w:rsidRDefault="00F41B70" w:rsidP="00F41B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>Ustala się limity zobowiązań z tytułu kredytów i pożyczek na:</w:t>
      </w:r>
    </w:p>
    <w:p w:rsidR="00F41B70" w:rsidRPr="00B43B4E" w:rsidRDefault="002E5EC4" w:rsidP="00F41B70">
      <w:pPr>
        <w:pStyle w:val="Normal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>s</w:t>
      </w:r>
      <w:r w:rsidR="00F41B70" w:rsidRPr="00B43B4E">
        <w:rPr>
          <w:rFonts w:ascii="Times New Roman" w:hAnsi="Times New Roman" w:cs="Times New Roman"/>
        </w:rPr>
        <w:t xml:space="preserve">finansowanie planowanego deficytu budżetu w łącznej kwocie </w:t>
      </w:r>
      <w:r w:rsidR="00A215F7" w:rsidRPr="00B43B4E">
        <w:rPr>
          <w:rFonts w:ascii="Times New Roman" w:hAnsi="Times New Roman" w:cs="Times New Roman"/>
        </w:rPr>
        <w:t xml:space="preserve"> </w:t>
      </w:r>
      <w:r w:rsidR="00F41B70" w:rsidRPr="00B43B4E">
        <w:rPr>
          <w:rFonts w:ascii="Times New Roman" w:hAnsi="Times New Roman" w:cs="Times New Roman"/>
        </w:rPr>
        <w:t>233.277 zł</w:t>
      </w:r>
      <w:r w:rsidRPr="00B43B4E">
        <w:rPr>
          <w:rFonts w:ascii="Times New Roman" w:hAnsi="Times New Roman" w:cs="Times New Roman"/>
        </w:rPr>
        <w:t>.</w:t>
      </w:r>
    </w:p>
    <w:p w:rsidR="00F41B70" w:rsidRPr="00B43B4E" w:rsidRDefault="00F41B70" w:rsidP="00F41B70">
      <w:pPr>
        <w:pStyle w:val="Normal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 xml:space="preserve">z tytułu kredytów i pożyczek w kwocie                                 </w:t>
      </w:r>
      <w:r w:rsidR="002E5EC4" w:rsidRPr="00B43B4E">
        <w:rPr>
          <w:rFonts w:ascii="Times New Roman" w:hAnsi="Times New Roman" w:cs="Times New Roman"/>
        </w:rPr>
        <w:t xml:space="preserve"> </w:t>
      </w:r>
      <w:r w:rsidRPr="00B43B4E">
        <w:rPr>
          <w:rFonts w:ascii="Times New Roman" w:hAnsi="Times New Roman" w:cs="Times New Roman"/>
        </w:rPr>
        <w:t xml:space="preserve"> 233.277 zł.</w:t>
      </w:r>
    </w:p>
    <w:p w:rsidR="00F41B70" w:rsidRPr="00B43B4E" w:rsidRDefault="00F41B70" w:rsidP="00F41B7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305"/>
        <w:rPr>
          <w:rFonts w:ascii="Times New Roman" w:hAnsi="Times New Roman" w:cs="Times New Roman"/>
        </w:rPr>
      </w:pPr>
    </w:p>
    <w:p w:rsidR="00F41B70" w:rsidRPr="00B43B4E" w:rsidRDefault="00F41B70" w:rsidP="00F41B70">
      <w:pPr>
        <w:pStyle w:val="Normal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 xml:space="preserve">spłatę wcześniej zaciągniętych pożyczek w kwocie                  </w:t>
      </w:r>
      <w:r w:rsidR="002E5EC4" w:rsidRPr="00B43B4E">
        <w:rPr>
          <w:rFonts w:ascii="Times New Roman" w:hAnsi="Times New Roman" w:cs="Times New Roman"/>
        </w:rPr>
        <w:t xml:space="preserve"> </w:t>
      </w:r>
      <w:r w:rsidRPr="00B43B4E">
        <w:rPr>
          <w:rFonts w:ascii="Times New Roman" w:hAnsi="Times New Roman" w:cs="Times New Roman"/>
        </w:rPr>
        <w:t xml:space="preserve"> 1.164.988 zł</w:t>
      </w:r>
      <w:r w:rsidR="002E5EC4" w:rsidRPr="00B43B4E">
        <w:rPr>
          <w:rFonts w:ascii="Times New Roman" w:hAnsi="Times New Roman" w:cs="Times New Roman"/>
        </w:rPr>
        <w:t>.</w:t>
      </w:r>
    </w:p>
    <w:p w:rsidR="007F76AB" w:rsidRPr="00B43B4E" w:rsidRDefault="00F41B70" w:rsidP="007F76AB">
      <w:pPr>
        <w:pStyle w:val="Normal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 xml:space="preserve">na wyprzedzające finansowanie w kwocie                                   </w:t>
      </w:r>
      <w:r w:rsidR="00082EA8" w:rsidRPr="00B43B4E">
        <w:rPr>
          <w:rFonts w:ascii="Times New Roman" w:hAnsi="Times New Roman" w:cs="Times New Roman"/>
        </w:rPr>
        <w:t xml:space="preserve"> </w:t>
      </w:r>
      <w:r w:rsidRPr="00B43B4E">
        <w:rPr>
          <w:rFonts w:ascii="Times New Roman" w:hAnsi="Times New Roman" w:cs="Times New Roman"/>
        </w:rPr>
        <w:t xml:space="preserve"> 224.882 zł.</w:t>
      </w:r>
    </w:p>
    <w:p w:rsidR="007F76AB" w:rsidRPr="00B43B4E" w:rsidRDefault="007F76AB" w:rsidP="007F76AB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45"/>
        <w:rPr>
          <w:rFonts w:ascii="Times New Roman" w:hAnsi="Times New Roman" w:cs="Times New Roman"/>
          <w:b/>
        </w:rPr>
      </w:pPr>
      <w:r w:rsidRPr="00B43B4E">
        <w:rPr>
          <w:rFonts w:ascii="Times New Roman" w:hAnsi="Times New Roman" w:cs="Times New Roman"/>
        </w:rPr>
        <w:t xml:space="preserve">                                                           </w:t>
      </w:r>
      <w:r w:rsidRPr="00B43B4E">
        <w:rPr>
          <w:rFonts w:ascii="Times New Roman" w:hAnsi="Times New Roman" w:cs="Times New Roman"/>
          <w:b/>
        </w:rPr>
        <w:t>§ 5</w:t>
      </w:r>
    </w:p>
    <w:p w:rsidR="007F76AB" w:rsidRPr="00B43B4E" w:rsidRDefault="007F76AB" w:rsidP="00114CA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>Ustala</w:t>
      </w:r>
      <w:r w:rsidR="002E5EC4" w:rsidRPr="00B43B4E">
        <w:rPr>
          <w:rFonts w:ascii="Times New Roman" w:hAnsi="Times New Roman" w:cs="Times New Roman"/>
        </w:rPr>
        <w:t xml:space="preserve"> się wolne środki, jako nadwyżkę</w:t>
      </w:r>
      <w:r w:rsidRPr="00B43B4E">
        <w:rPr>
          <w:rFonts w:ascii="Times New Roman" w:hAnsi="Times New Roman" w:cs="Times New Roman"/>
        </w:rPr>
        <w:t xml:space="preserve">  środków pieniężnych na rachunku bieżącym budżetu wynikającej z rozliczeń pożyczek z lat ubiegłych i przeznacza się na spłatę wcześniej zaciągniętych pożyczek</w:t>
      </w:r>
      <w:r w:rsidR="008F5A92" w:rsidRPr="00B43B4E">
        <w:rPr>
          <w:rFonts w:ascii="Times New Roman" w:hAnsi="Times New Roman" w:cs="Times New Roman"/>
        </w:rPr>
        <w:t xml:space="preserve"> w kwocie                                                                </w:t>
      </w:r>
      <w:r w:rsidR="00A215F7" w:rsidRPr="00B43B4E">
        <w:rPr>
          <w:rFonts w:ascii="Times New Roman" w:hAnsi="Times New Roman" w:cs="Times New Roman"/>
        </w:rPr>
        <w:t xml:space="preserve">  </w:t>
      </w:r>
      <w:r w:rsidR="008F5A92" w:rsidRPr="00B43B4E">
        <w:rPr>
          <w:rFonts w:ascii="Times New Roman" w:hAnsi="Times New Roman" w:cs="Times New Roman"/>
        </w:rPr>
        <w:t>755.550 zł.</w:t>
      </w:r>
    </w:p>
    <w:p w:rsidR="003272B8" w:rsidRPr="00B43B4E" w:rsidRDefault="008F5A92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 w:rsidRPr="00B43B4E">
        <w:rPr>
          <w:rFonts w:ascii="Times New Roman" w:hAnsi="Times New Roman" w:cs="Times New Roman"/>
          <w:b/>
          <w:bCs/>
        </w:rPr>
        <w:t>§ 6</w:t>
      </w:r>
    </w:p>
    <w:p w:rsidR="00BA02F4" w:rsidRPr="00B43B4E" w:rsidRDefault="00BA02F4" w:rsidP="00BA02F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  <w:bCs/>
        </w:rPr>
        <w:t xml:space="preserve">Upoważnia się Wójta Gminy do zaciągnięcia kredytów i pożyczek </w:t>
      </w:r>
      <w:r w:rsidR="00B43B4E">
        <w:rPr>
          <w:rFonts w:ascii="Times New Roman" w:hAnsi="Times New Roman" w:cs="Times New Roman"/>
          <w:bCs/>
        </w:rPr>
        <w:t>do kwot wynikających z limitów,</w:t>
      </w:r>
      <w:r w:rsidRPr="00B43B4E">
        <w:rPr>
          <w:rFonts w:ascii="Times New Roman" w:hAnsi="Times New Roman" w:cs="Times New Roman"/>
          <w:bCs/>
        </w:rPr>
        <w:t xml:space="preserve"> o których mowa w </w:t>
      </w:r>
      <w:r w:rsidRPr="00B43B4E">
        <w:rPr>
          <w:rFonts w:ascii="Times New Roman" w:hAnsi="Times New Roman" w:cs="Times New Roman"/>
        </w:rPr>
        <w:t>§ 4</w:t>
      </w:r>
      <w:r w:rsidR="00333C7C" w:rsidRPr="00B43B4E">
        <w:rPr>
          <w:rFonts w:ascii="Times New Roman" w:hAnsi="Times New Roman" w:cs="Times New Roman"/>
        </w:rPr>
        <w:t xml:space="preserve"> niniejszej uchwały</w:t>
      </w:r>
      <w:r w:rsidRPr="00B43B4E">
        <w:rPr>
          <w:rFonts w:ascii="Times New Roman" w:hAnsi="Times New Roman" w:cs="Times New Roman"/>
        </w:rPr>
        <w:t xml:space="preserve"> w celu sfinansowania planowanego deficytu budżetu, spłaty wcześniej zaciągniętych pożyczek oraz na wyprzedzające finansowanie.</w:t>
      </w:r>
    </w:p>
    <w:p w:rsidR="00BA02F4" w:rsidRPr="00B43B4E" w:rsidRDefault="00BA02F4" w:rsidP="00BA02F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</w:rPr>
      </w:pPr>
      <w:r w:rsidRPr="00B43B4E">
        <w:rPr>
          <w:rFonts w:ascii="Times New Roman" w:hAnsi="Times New Roman" w:cs="Times New Roman"/>
          <w:b/>
        </w:rPr>
        <w:t xml:space="preserve">                                                                            § 7 </w:t>
      </w: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  <w:r w:rsidRPr="00B43B4E">
        <w:rPr>
          <w:rFonts w:ascii="Times New Roman" w:hAnsi="Times New Roman" w:cs="Times New Roman"/>
        </w:rPr>
        <w:t>Wykonanie uchwały powierza się Wójtowi Gminy Smyków.</w:t>
      </w:r>
    </w:p>
    <w:p w:rsidR="003272B8" w:rsidRPr="00B43B4E" w:rsidRDefault="008F5A92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  <w:b/>
          <w:bCs/>
        </w:rPr>
        <w:t xml:space="preserve">§ </w:t>
      </w:r>
      <w:r w:rsidR="00BA02F4" w:rsidRPr="00B43B4E">
        <w:rPr>
          <w:rFonts w:ascii="Times New Roman" w:hAnsi="Times New Roman" w:cs="Times New Roman"/>
          <w:b/>
          <w:bCs/>
        </w:rPr>
        <w:t>8</w:t>
      </w:r>
    </w:p>
    <w:p w:rsidR="003272B8" w:rsidRPr="00B43B4E" w:rsidRDefault="003272B8" w:rsidP="003272B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 w:rsidRPr="00B43B4E">
        <w:rPr>
          <w:rFonts w:ascii="Times New Roman" w:hAnsi="Times New Roman" w:cs="Times New Roman"/>
        </w:rPr>
        <w:t xml:space="preserve">Uchwała wchodzi w życie z dniem podjęcia i podlega publikacji w Dzienniku Urzędowym Województwa Świętokrzyskiego. </w:t>
      </w:r>
    </w:p>
    <w:sectPr w:rsidR="003272B8" w:rsidRPr="00B43B4E" w:rsidSect="00BE3CD3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7731"/>
    <w:multiLevelType w:val="hybridMultilevel"/>
    <w:tmpl w:val="EB70C124"/>
    <w:lvl w:ilvl="0" w:tplc="F7C00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34623CA"/>
    <w:multiLevelType w:val="hybridMultilevel"/>
    <w:tmpl w:val="D8CEE13C"/>
    <w:lvl w:ilvl="0" w:tplc="E1D2DCD8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75C15188"/>
    <w:multiLevelType w:val="hybridMultilevel"/>
    <w:tmpl w:val="6CEAB1E0"/>
    <w:lvl w:ilvl="0" w:tplc="3B8239CA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72B8"/>
    <w:rsid w:val="00082EA8"/>
    <w:rsid w:val="00114CA0"/>
    <w:rsid w:val="001E4897"/>
    <w:rsid w:val="00287481"/>
    <w:rsid w:val="002E5EC4"/>
    <w:rsid w:val="003272B8"/>
    <w:rsid w:val="00333C7C"/>
    <w:rsid w:val="00406445"/>
    <w:rsid w:val="004A06D8"/>
    <w:rsid w:val="00632293"/>
    <w:rsid w:val="007F76AB"/>
    <w:rsid w:val="008F5A92"/>
    <w:rsid w:val="00901F70"/>
    <w:rsid w:val="00A215F7"/>
    <w:rsid w:val="00AB5EF1"/>
    <w:rsid w:val="00B43B4E"/>
    <w:rsid w:val="00B64BF3"/>
    <w:rsid w:val="00BA02F4"/>
    <w:rsid w:val="00D70D64"/>
    <w:rsid w:val="00D96122"/>
    <w:rsid w:val="00E1797C"/>
    <w:rsid w:val="00ED5E11"/>
    <w:rsid w:val="00F41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27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3</cp:revision>
  <cp:lastPrinted>2012-06-27T08:58:00Z</cp:lastPrinted>
  <dcterms:created xsi:type="dcterms:W3CDTF">2012-06-26T07:43:00Z</dcterms:created>
  <dcterms:modified xsi:type="dcterms:W3CDTF">2012-06-27T08:58:00Z</dcterms:modified>
</cp:coreProperties>
</file>