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06" w:rsidRPr="00807F06" w:rsidRDefault="00807F06" w:rsidP="00807F06">
      <w:pPr>
        <w:jc w:val="center"/>
        <w:rPr>
          <w:rFonts w:ascii="Times New Roman" w:hAnsi="Times New Roman" w:cs="Times New Roman"/>
          <w:b/>
        </w:rPr>
      </w:pPr>
      <w:r w:rsidRPr="00807F06">
        <w:rPr>
          <w:rFonts w:ascii="Times New Roman" w:hAnsi="Times New Roman" w:cs="Times New Roman"/>
          <w:b/>
        </w:rPr>
        <w:t>UCHWAŁA NR 70/XII/2015</w:t>
      </w:r>
    </w:p>
    <w:p w:rsidR="00807F06" w:rsidRPr="00807F06" w:rsidRDefault="00807F06" w:rsidP="00807F06">
      <w:pPr>
        <w:jc w:val="center"/>
        <w:rPr>
          <w:rFonts w:ascii="Times New Roman" w:hAnsi="Times New Roman" w:cs="Times New Roman"/>
          <w:b/>
        </w:rPr>
      </w:pPr>
      <w:r w:rsidRPr="00807F06">
        <w:rPr>
          <w:rFonts w:ascii="Times New Roman" w:hAnsi="Times New Roman" w:cs="Times New Roman"/>
          <w:b/>
        </w:rPr>
        <w:t>RADY GMINY SMYKÓW</w:t>
      </w:r>
    </w:p>
    <w:p w:rsidR="00807F06" w:rsidRPr="00807F06" w:rsidRDefault="00807F06" w:rsidP="00807F06">
      <w:pPr>
        <w:jc w:val="center"/>
        <w:rPr>
          <w:rFonts w:ascii="Times New Roman" w:hAnsi="Times New Roman" w:cs="Times New Roman"/>
          <w:b/>
        </w:rPr>
      </w:pPr>
      <w:proofErr w:type="gramStart"/>
      <w:r w:rsidRPr="00807F06">
        <w:rPr>
          <w:rFonts w:ascii="Times New Roman" w:hAnsi="Times New Roman" w:cs="Times New Roman"/>
          <w:b/>
        </w:rPr>
        <w:t>z</w:t>
      </w:r>
      <w:proofErr w:type="gramEnd"/>
      <w:r w:rsidRPr="00807F06">
        <w:rPr>
          <w:rFonts w:ascii="Times New Roman" w:hAnsi="Times New Roman" w:cs="Times New Roman"/>
          <w:b/>
        </w:rPr>
        <w:t xml:space="preserve"> dnia 27 listopada 2015 r.</w:t>
      </w:r>
    </w:p>
    <w:p w:rsidR="00807F06" w:rsidRPr="00807F06" w:rsidRDefault="00807F06" w:rsidP="00807F06">
      <w:pPr>
        <w:jc w:val="center"/>
        <w:rPr>
          <w:rFonts w:ascii="Times New Roman" w:hAnsi="Times New Roman" w:cs="Times New Roman"/>
        </w:rPr>
      </w:pPr>
    </w:p>
    <w:p w:rsidR="00807F06" w:rsidRPr="00807F06" w:rsidRDefault="00807F06" w:rsidP="00807F06">
      <w:pPr>
        <w:jc w:val="center"/>
        <w:rPr>
          <w:rFonts w:ascii="Times New Roman" w:hAnsi="Times New Roman" w:cs="Times New Roman"/>
          <w:b/>
        </w:rPr>
      </w:pPr>
      <w:proofErr w:type="gramStart"/>
      <w:r w:rsidRPr="00807F06">
        <w:rPr>
          <w:rFonts w:ascii="Times New Roman" w:hAnsi="Times New Roman" w:cs="Times New Roman"/>
          <w:b/>
        </w:rPr>
        <w:t>w</w:t>
      </w:r>
      <w:proofErr w:type="gramEnd"/>
      <w:r w:rsidRPr="00807F06">
        <w:rPr>
          <w:rFonts w:ascii="Times New Roman" w:hAnsi="Times New Roman" w:cs="Times New Roman"/>
          <w:b/>
        </w:rPr>
        <w:t xml:space="preserve"> sprawie uchylenia wysokości opłaty targowej i zasad jej poboru</w:t>
      </w:r>
    </w:p>
    <w:p w:rsidR="00807F06" w:rsidRPr="00807F06" w:rsidRDefault="00807F06" w:rsidP="00807F06">
      <w:pPr>
        <w:rPr>
          <w:rFonts w:ascii="Times New Roman" w:hAnsi="Times New Roman" w:cs="Times New Roman"/>
        </w:rPr>
      </w:pPr>
    </w:p>
    <w:p w:rsidR="00807F06" w:rsidRPr="00807F06" w:rsidRDefault="00807F06" w:rsidP="00807F06">
      <w:pPr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Na podstawie art. 18 ust. 2 pkt. 8 i art. 40 ust. 1, art. 41 ust. 1 i art.4</w:t>
      </w:r>
      <w:r w:rsidRPr="00807F06">
        <w:rPr>
          <w:rFonts w:ascii="Times New Roman" w:hAnsi="Times New Roman" w:cs="Times New Roman"/>
        </w:rPr>
        <w:t xml:space="preserve">2 ustawy z dnia 8 marca 1990 r. </w:t>
      </w:r>
      <w:r w:rsidRPr="00807F06">
        <w:rPr>
          <w:rFonts w:ascii="Times New Roman" w:hAnsi="Times New Roman" w:cs="Times New Roman"/>
        </w:rPr>
        <w:t xml:space="preserve">o samorządzie gminnym (tekst jedn. Dz. U. </w:t>
      </w:r>
      <w:proofErr w:type="gramStart"/>
      <w:r w:rsidRPr="00807F06">
        <w:rPr>
          <w:rFonts w:ascii="Times New Roman" w:hAnsi="Times New Roman" w:cs="Times New Roman"/>
        </w:rPr>
        <w:t>z</w:t>
      </w:r>
      <w:proofErr w:type="gramEnd"/>
      <w:r w:rsidRPr="00807F06">
        <w:rPr>
          <w:rFonts w:ascii="Times New Roman" w:hAnsi="Times New Roman" w:cs="Times New Roman"/>
        </w:rPr>
        <w:t xml:space="preserve"> 2001 r. Nr 142, poz. 1591 z </w:t>
      </w:r>
      <w:proofErr w:type="spellStart"/>
      <w:r w:rsidRPr="00807F06">
        <w:rPr>
          <w:rFonts w:ascii="Times New Roman" w:hAnsi="Times New Roman" w:cs="Times New Roman"/>
        </w:rPr>
        <w:t>późn</w:t>
      </w:r>
      <w:proofErr w:type="spellEnd"/>
      <w:r w:rsidRPr="00807F06">
        <w:rPr>
          <w:rFonts w:ascii="Times New Roman" w:hAnsi="Times New Roman" w:cs="Times New Roman"/>
        </w:rPr>
        <w:t xml:space="preserve">. </w:t>
      </w:r>
      <w:proofErr w:type="gramStart"/>
      <w:r w:rsidRPr="00807F06">
        <w:rPr>
          <w:rFonts w:ascii="Times New Roman" w:hAnsi="Times New Roman" w:cs="Times New Roman"/>
        </w:rPr>
        <w:t>zm</w:t>
      </w:r>
      <w:proofErr w:type="gramEnd"/>
      <w:r w:rsidRPr="00807F06">
        <w:rPr>
          <w:rFonts w:ascii="Times New Roman" w:hAnsi="Times New Roman" w:cs="Times New Roman"/>
        </w:rPr>
        <w:t>.</w:t>
      </w:r>
      <w:r w:rsidRPr="00807F06">
        <w:rPr>
          <w:rFonts w:ascii="Times New Roman" w:hAnsi="Times New Roman" w:cs="Times New Roman"/>
        </w:rPr>
        <w:t xml:space="preserve">), art. 19 pkt. 1 lit. a) i pkt </w:t>
      </w:r>
      <w:r w:rsidRPr="00807F06">
        <w:rPr>
          <w:rFonts w:ascii="Times New Roman" w:hAnsi="Times New Roman" w:cs="Times New Roman"/>
        </w:rPr>
        <w:t>2 ustawy z dnia 12 stycznia 1991 r. o podatkach i opłatach lokalnych 1(tekst jed</w:t>
      </w:r>
      <w:r w:rsidRPr="00807F06">
        <w:rPr>
          <w:rFonts w:ascii="Times New Roman" w:hAnsi="Times New Roman" w:cs="Times New Roman"/>
        </w:rPr>
        <w:t xml:space="preserve">nolity: Dz. U. </w:t>
      </w:r>
      <w:proofErr w:type="gramStart"/>
      <w:r w:rsidRPr="00807F06">
        <w:rPr>
          <w:rFonts w:ascii="Times New Roman" w:hAnsi="Times New Roman" w:cs="Times New Roman"/>
        </w:rPr>
        <w:t>z</w:t>
      </w:r>
      <w:proofErr w:type="gramEnd"/>
      <w:r w:rsidRPr="00807F06">
        <w:rPr>
          <w:rFonts w:ascii="Times New Roman" w:hAnsi="Times New Roman" w:cs="Times New Roman"/>
        </w:rPr>
        <w:t xml:space="preserve"> 2010 r. Nr 95, </w:t>
      </w:r>
      <w:r w:rsidRPr="00807F06">
        <w:rPr>
          <w:rFonts w:ascii="Times New Roman" w:hAnsi="Times New Roman" w:cs="Times New Roman"/>
        </w:rPr>
        <w:t xml:space="preserve">poz. 613 z </w:t>
      </w:r>
      <w:proofErr w:type="spellStart"/>
      <w:r w:rsidRPr="00807F06">
        <w:rPr>
          <w:rFonts w:ascii="Times New Roman" w:hAnsi="Times New Roman" w:cs="Times New Roman"/>
        </w:rPr>
        <w:t>późn</w:t>
      </w:r>
      <w:proofErr w:type="spellEnd"/>
      <w:r w:rsidRPr="00807F06">
        <w:rPr>
          <w:rFonts w:ascii="Times New Roman" w:hAnsi="Times New Roman" w:cs="Times New Roman"/>
        </w:rPr>
        <w:t xml:space="preserve">. </w:t>
      </w:r>
      <w:proofErr w:type="gramStart"/>
      <w:r w:rsidRPr="00807F06">
        <w:rPr>
          <w:rFonts w:ascii="Times New Roman" w:hAnsi="Times New Roman" w:cs="Times New Roman"/>
        </w:rPr>
        <w:t>zm</w:t>
      </w:r>
      <w:proofErr w:type="gramEnd"/>
      <w:r w:rsidRPr="00807F06">
        <w:rPr>
          <w:rFonts w:ascii="Times New Roman" w:hAnsi="Times New Roman" w:cs="Times New Roman"/>
        </w:rPr>
        <w:t xml:space="preserve">.) oraz art. 47 § 4a ustawy z dnia 29 sierpnia 1997 </w:t>
      </w:r>
      <w:r w:rsidRPr="00807F06">
        <w:rPr>
          <w:rFonts w:ascii="Times New Roman" w:hAnsi="Times New Roman" w:cs="Times New Roman"/>
        </w:rPr>
        <w:t xml:space="preserve">r. – Ordynacja podatkowa (tekst </w:t>
      </w:r>
      <w:r w:rsidRPr="00807F06">
        <w:rPr>
          <w:rFonts w:ascii="Times New Roman" w:hAnsi="Times New Roman" w:cs="Times New Roman"/>
        </w:rPr>
        <w:t xml:space="preserve">jednolity: Dz. U. </w:t>
      </w:r>
      <w:proofErr w:type="gramStart"/>
      <w:r w:rsidRPr="00807F06">
        <w:rPr>
          <w:rFonts w:ascii="Times New Roman" w:hAnsi="Times New Roman" w:cs="Times New Roman"/>
        </w:rPr>
        <w:t>z</w:t>
      </w:r>
      <w:proofErr w:type="gramEnd"/>
      <w:r w:rsidRPr="00807F06">
        <w:rPr>
          <w:rFonts w:ascii="Times New Roman" w:hAnsi="Times New Roman" w:cs="Times New Roman"/>
        </w:rPr>
        <w:t xml:space="preserve"> 2005 Nr 8, poz. 60 z </w:t>
      </w:r>
      <w:proofErr w:type="spellStart"/>
      <w:r w:rsidRPr="00807F06">
        <w:rPr>
          <w:rFonts w:ascii="Times New Roman" w:hAnsi="Times New Roman" w:cs="Times New Roman"/>
        </w:rPr>
        <w:t>późn</w:t>
      </w:r>
      <w:proofErr w:type="spellEnd"/>
      <w:r w:rsidRPr="00807F06">
        <w:rPr>
          <w:rFonts w:ascii="Times New Roman" w:hAnsi="Times New Roman" w:cs="Times New Roman"/>
        </w:rPr>
        <w:t xml:space="preserve">. zm.) Rada Gminy Smyków </w:t>
      </w:r>
      <w:proofErr w:type="gramStart"/>
      <w:r w:rsidRPr="00807F06">
        <w:rPr>
          <w:rFonts w:ascii="Times New Roman" w:hAnsi="Times New Roman" w:cs="Times New Roman"/>
        </w:rPr>
        <w:t>uchwala co</w:t>
      </w:r>
      <w:proofErr w:type="gramEnd"/>
      <w:r w:rsidRPr="00807F06">
        <w:rPr>
          <w:rFonts w:ascii="Times New Roman" w:hAnsi="Times New Roman" w:cs="Times New Roman"/>
        </w:rPr>
        <w:t xml:space="preserve"> następuje:</w:t>
      </w:r>
    </w:p>
    <w:p w:rsidR="00807F06" w:rsidRDefault="00807F06" w:rsidP="00807F06">
      <w:pPr>
        <w:jc w:val="center"/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§ 1.</w:t>
      </w:r>
    </w:p>
    <w:p w:rsidR="00807F06" w:rsidRPr="00807F06" w:rsidRDefault="00807F06" w:rsidP="00807F06">
      <w:pPr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 xml:space="preserve"> Uchyla się Uchwałę Nr 83/VIII/2011 Rady Gminy Smyków z dnia 25 listopada 2011 roku.</w:t>
      </w:r>
    </w:p>
    <w:p w:rsidR="00807F06" w:rsidRDefault="00807F06" w:rsidP="00807F06">
      <w:pPr>
        <w:jc w:val="center"/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§ 2.</w:t>
      </w:r>
    </w:p>
    <w:p w:rsidR="00807F06" w:rsidRDefault="00807F06" w:rsidP="00807F06">
      <w:pPr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Wykonanie uchwały powierza się Wójtowi Gminy.</w:t>
      </w:r>
    </w:p>
    <w:p w:rsidR="00807F06" w:rsidRPr="00807F06" w:rsidRDefault="00807F06" w:rsidP="00807F06">
      <w:pPr>
        <w:rPr>
          <w:rFonts w:ascii="Times New Roman" w:hAnsi="Times New Roman" w:cs="Times New Roman"/>
        </w:rPr>
      </w:pPr>
    </w:p>
    <w:p w:rsidR="00807F06" w:rsidRDefault="00807F06" w:rsidP="00807F06">
      <w:pPr>
        <w:jc w:val="center"/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§ 3.</w:t>
      </w:r>
    </w:p>
    <w:p w:rsidR="00807F06" w:rsidRPr="00807F06" w:rsidRDefault="00807F06" w:rsidP="00807F06">
      <w:pPr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Uchwała wchodzi w życie po upływie 14 dni od dnia jej ogłoszenia w Dzienniku Urzędowym</w:t>
      </w:r>
    </w:p>
    <w:p w:rsidR="00807F06" w:rsidRPr="00807F06" w:rsidRDefault="00807F06" w:rsidP="00807F06">
      <w:pPr>
        <w:rPr>
          <w:rFonts w:ascii="Times New Roman" w:hAnsi="Times New Roman" w:cs="Times New Roman"/>
        </w:rPr>
      </w:pPr>
      <w:r w:rsidRPr="00807F06">
        <w:rPr>
          <w:rFonts w:ascii="Times New Roman" w:hAnsi="Times New Roman" w:cs="Times New Roman"/>
        </w:rPr>
        <w:t>Województwa</w:t>
      </w:r>
      <w:r w:rsidRPr="00807F06">
        <w:rPr>
          <w:rFonts w:ascii="Times New Roman" w:hAnsi="Times New Roman" w:cs="Times New Roman"/>
        </w:rPr>
        <w:t xml:space="preserve"> świętokrzyskiego z moc</w:t>
      </w:r>
      <w:bookmarkStart w:id="0" w:name="_GoBack"/>
      <w:bookmarkEnd w:id="0"/>
      <w:r w:rsidRPr="00807F06">
        <w:rPr>
          <w:rFonts w:ascii="Times New Roman" w:hAnsi="Times New Roman" w:cs="Times New Roman"/>
        </w:rPr>
        <w:t>ą obowiązującą od 1 stycznia 2016 r.</w:t>
      </w:r>
    </w:p>
    <w:sectPr w:rsidR="00807F06" w:rsidRPr="0080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06"/>
    <w:rsid w:val="0048104F"/>
    <w:rsid w:val="00513A6B"/>
    <w:rsid w:val="008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5896-DE58-480B-9163-3A6C11B8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Sosnowska</dc:creator>
  <cp:keywords/>
  <dc:description/>
  <cp:lastModifiedBy>Ela Sosnowska</cp:lastModifiedBy>
  <cp:revision>1</cp:revision>
  <dcterms:created xsi:type="dcterms:W3CDTF">2016-10-18T07:41:00Z</dcterms:created>
  <dcterms:modified xsi:type="dcterms:W3CDTF">2016-10-18T08:17:00Z</dcterms:modified>
</cp:coreProperties>
</file>