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2F054" w14:textId="3B3AABE0" w:rsidR="00D32795" w:rsidRPr="00D143AB" w:rsidRDefault="00D32795" w:rsidP="00D327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</w:rPr>
      </w:pPr>
      <w:r w:rsidRPr="00D143AB">
        <w:rPr>
          <w:rFonts w:ascii="TimesNewRomanPS-BoldMT" w:hAnsi="TimesNewRomanPS-BoldMT" w:cs="TimesNewRomanPS-BoldMT"/>
          <w:b/>
          <w:bCs/>
          <w:i/>
        </w:rPr>
        <w:t xml:space="preserve">                                                                                                               Projekt</w:t>
      </w:r>
    </w:p>
    <w:p w14:paraId="1E4FB036" w14:textId="77777777" w:rsidR="00591D30" w:rsidRDefault="00591D30" w:rsidP="00D327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56A7B4DF" w14:textId="6B1BF740" w:rsidR="00D32795" w:rsidRDefault="00D32795" w:rsidP="00D327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UCHWAŁA NR </w:t>
      </w:r>
      <w:r w:rsidR="00375D7A">
        <w:rPr>
          <w:rFonts w:ascii="TimesNewRomanPS-BoldMT" w:hAnsi="TimesNewRomanPS-BoldMT" w:cs="TimesNewRomanPS-BoldMT"/>
          <w:b/>
          <w:bCs/>
        </w:rPr>
        <w:t>…./XXXIII/2022</w:t>
      </w:r>
    </w:p>
    <w:p w14:paraId="631B0BE5" w14:textId="4BFE2B05" w:rsidR="00D32795" w:rsidRDefault="00D143AB" w:rsidP="00D327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RADY GMINY</w:t>
      </w:r>
      <w:r w:rsidR="00D32795">
        <w:rPr>
          <w:rFonts w:ascii="TimesNewRomanPS-BoldMT" w:hAnsi="TimesNewRomanPS-BoldMT" w:cs="TimesNewRomanPS-BoldMT"/>
          <w:b/>
          <w:bCs/>
        </w:rPr>
        <w:t xml:space="preserve"> SMYK</w:t>
      </w:r>
      <w:r>
        <w:rPr>
          <w:rFonts w:ascii="TimesNewRomanPS-BoldMT" w:hAnsi="TimesNewRomanPS-BoldMT" w:cs="TimesNewRomanPS-BoldMT"/>
          <w:b/>
          <w:bCs/>
        </w:rPr>
        <w:t>ÓW</w:t>
      </w:r>
    </w:p>
    <w:p w14:paraId="1FA437BF" w14:textId="468333B3" w:rsidR="00D32795" w:rsidRDefault="00375D7A" w:rsidP="00D327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 dnia 28 czerwca </w:t>
      </w:r>
      <w:r w:rsidR="00D32795">
        <w:rPr>
          <w:rFonts w:ascii="TimesNewRomanPSMT" w:hAnsi="TimesNewRomanPSMT" w:cs="TimesNewRomanPSMT"/>
        </w:rPr>
        <w:t>2022 r.</w:t>
      </w:r>
    </w:p>
    <w:p w14:paraId="79A8D4BB" w14:textId="77777777" w:rsidR="00591D30" w:rsidRDefault="00591D30" w:rsidP="0082659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</w:rPr>
      </w:pPr>
    </w:p>
    <w:p w14:paraId="79FB4EE9" w14:textId="55293F6A" w:rsidR="00D32795" w:rsidRPr="00591D30" w:rsidRDefault="00D32795" w:rsidP="0082659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i/>
          <w:iCs/>
        </w:rPr>
      </w:pPr>
      <w:r w:rsidRPr="00591D30">
        <w:rPr>
          <w:rFonts w:ascii="TimesNewRomanPS-BoldMT" w:hAnsi="TimesNewRomanPS-BoldMT" w:cs="TimesNewRomanPS-BoldMT"/>
          <w:b/>
          <w:bCs/>
          <w:i/>
          <w:iCs/>
        </w:rPr>
        <w:t xml:space="preserve">w sprawie ustalenia wysokości opłat za pobyt dziecka w Klubie </w:t>
      </w:r>
      <w:r w:rsidR="00591D30" w:rsidRPr="00591D30">
        <w:rPr>
          <w:rFonts w:ascii="TimesNewRomanPS-BoldMT" w:hAnsi="TimesNewRomanPS-BoldMT" w:cs="TimesNewRomanPS-BoldMT"/>
          <w:b/>
          <w:bCs/>
          <w:i/>
          <w:iCs/>
        </w:rPr>
        <w:t>D</w:t>
      </w:r>
      <w:r w:rsidRPr="00591D30">
        <w:rPr>
          <w:rFonts w:ascii="TimesNewRomanPS-BoldMT" w:hAnsi="TimesNewRomanPS-BoldMT" w:cs="TimesNewRomanPS-BoldMT"/>
          <w:b/>
          <w:bCs/>
          <w:i/>
          <w:iCs/>
        </w:rPr>
        <w:t xml:space="preserve">ziecięcym SMYKI w Królewcu. </w:t>
      </w:r>
    </w:p>
    <w:p w14:paraId="6259015E" w14:textId="77777777" w:rsidR="00591D30" w:rsidRDefault="00591D30" w:rsidP="0082659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</w:p>
    <w:p w14:paraId="390F2726" w14:textId="5B8F2CA4" w:rsidR="00D32795" w:rsidRDefault="00A847D4" w:rsidP="0082659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</w:t>
      </w:r>
      <w:r w:rsidR="00D32795">
        <w:rPr>
          <w:rFonts w:ascii="TimesNewRomanPSMT" w:hAnsi="TimesNewRomanPSMT" w:cs="TimesNewRomanPSMT"/>
        </w:rPr>
        <w:t xml:space="preserve">a podstawie art. 18 ust. 2 pkt 15, art. 40 ust. 1 i art. 41 ust. 1 ustawy z dnia 8 marca 1990 r., </w:t>
      </w:r>
      <w:r w:rsidR="00AA6231">
        <w:rPr>
          <w:rFonts w:ascii="TimesNewRomanPSMT" w:hAnsi="TimesNewRomanPSMT" w:cs="TimesNewRomanPSMT"/>
        </w:rPr>
        <w:t xml:space="preserve">                                  </w:t>
      </w:r>
      <w:r w:rsidR="00D32795">
        <w:rPr>
          <w:rFonts w:ascii="TimesNewRomanPSMT" w:hAnsi="TimesNewRomanPSMT" w:cs="TimesNewRomanPSMT"/>
        </w:rPr>
        <w:t>o samorządzie gminnym ( Dz. U. z 202</w:t>
      </w:r>
      <w:r w:rsidR="00EA32DB">
        <w:rPr>
          <w:rFonts w:ascii="TimesNewRomanPSMT" w:hAnsi="TimesNewRomanPSMT" w:cs="TimesNewRomanPSMT"/>
        </w:rPr>
        <w:t>2</w:t>
      </w:r>
      <w:r w:rsidR="00D32795">
        <w:rPr>
          <w:rFonts w:ascii="TimesNewRomanPSMT" w:hAnsi="TimesNewRomanPSMT" w:cs="TimesNewRomanPSMT"/>
        </w:rPr>
        <w:t xml:space="preserve"> r., poz. </w:t>
      </w:r>
      <w:r w:rsidR="00EA32DB">
        <w:rPr>
          <w:rFonts w:ascii="TimesNewRomanPSMT" w:hAnsi="TimesNewRomanPSMT" w:cs="TimesNewRomanPSMT"/>
        </w:rPr>
        <w:t>559</w:t>
      </w:r>
      <w:r w:rsidR="00D32795">
        <w:rPr>
          <w:rFonts w:ascii="TimesNewRomanPSMT" w:hAnsi="TimesNewRomanPSMT" w:cs="TimesNewRomanPSMT"/>
        </w:rPr>
        <w:t xml:space="preserve"> </w:t>
      </w:r>
      <w:proofErr w:type="spellStart"/>
      <w:r w:rsidR="00EA32DB">
        <w:rPr>
          <w:rFonts w:ascii="TimesNewRomanPSMT" w:hAnsi="TimesNewRomanPSMT" w:cs="TimesNewRomanPSMT"/>
        </w:rPr>
        <w:t>t.j</w:t>
      </w:r>
      <w:proofErr w:type="spellEnd"/>
      <w:r w:rsidR="00EA32DB">
        <w:rPr>
          <w:rFonts w:ascii="TimesNewRomanPSMT" w:hAnsi="TimesNewRomanPSMT" w:cs="TimesNewRomanPSMT"/>
        </w:rPr>
        <w:t xml:space="preserve"> z dnia 09.03.2022 r.</w:t>
      </w:r>
      <w:r w:rsidR="00D32795">
        <w:rPr>
          <w:rFonts w:ascii="TimesNewRomanPSMT" w:hAnsi="TimesNewRomanPSMT" w:cs="TimesNewRomanPSMT"/>
        </w:rPr>
        <w:t>), w zw. z art. 12 ust. 3, art. 58 ust. 1 oraz art. 59 ust.2 ustawy z dnia 4 lutego 2011 r., o opiece nad dziećmi w wieku do lat 3</w:t>
      </w:r>
      <w:r w:rsidR="00CC17B1">
        <w:rPr>
          <w:rFonts w:ascii="TimesNewRomanPSMT" w:hAnsi="TimesNewRomanPSMT" w:cs="TimesNewRomanPSMT"/>
        </w:rPr>
        <w:t xml:space="preserve">                       </w:t>
      </w:r>
      <w:r w:rsidR="00D32795">
        <w:rPr>
          <w:rFonts w:ascii="TimesNewRomanPSMT" w:hAnsi="TimesNewRomanPSMT" w:cs="TimesNewRomanPSMT"/>
        </w:rPr>
        <w:t xml:space="preserve"> (tj. Dz. U. z 2021 r., poz. 75 ze zm.), na wniosek Wójta Gminy Smyków uchwala co następuje:</w:t>
      </w:r>
    </w:p>
    <w:p w14:paraId="0BED38C6" w14:textId="77777777" w:rsidR="00591D30" w:rsidRDefault="00591D30" w:rsidP="0082659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</w:p>
    <w:p w14:paraId="155DA2DE" w14:textId="5EFBE12B" w:rsidR="00D32795" w:rsidRDefault="00D32795" w:rsidP="0082659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1. </w:t>
      </w:r>
      <w:r>
        <w:rPr>
          <w:rFonts w:ascii="TimesNewRomanPSMT" w:hAnsi="TimesNewRomanPSMT" w:cs="TimesNewRomanPSMT"/>
        </w:rPr>
        <w:t>1. Ustala się miesięczną opłatę stałą za pobyt dziecka w Kl</w:t>
      </w:r>
      <w:r w:rsidR="00A20EE2">
        <w:rPr>
          <w:rFonts w:ascii="TimesNewRomanPSMT" w:hAnsi="TimesNewRomanPSMT" w:cs="TimesNewRomanPSMT"/>
        </w:rPr>
        <w:t xml:space="preserve">ubie Dziecięcym SMYKI w Królewcu </w:t>
      </w:r>
      <w:r>
        <w:rPr>
          <w:rFonts w:ascii="TimesNewRomanPSMT" w:hAnsi="TimesNewRomanPSMT" w:cs="TimesNewRomanPSMT"/>
        </w:rPr>
        <w:t xml:space="preserve"> prowadzonym przez </w:t>
      </w:r>
      <w:r w:rsidR="00A20EE2">
        <w:rPr>
          <w:rFonts w:ascii="TimesNewRomanPSMT" w:hAnsi="TimesNewRomanPSMT" w:cs="TimesNewRomanPSMT"/>
        </w:rPr>
        <w:t>Gminę Smyków</w:t>
      </w:r>
      <w:r>
        <w:rPr>
          <w:rFonts w:ascii="TimesNewRomanPSMT" w:hAnsi="TimesNewRomanPSMT" w:cs="TimesNewRomanPSMT"/>
        </w:rPr>
        <w:t xml:space="preserve"> w wysokości 4</w:t>
      </w:r>
      <w:r w:rsidR="00A20EE2">
        <w:rPr>
          <w:rFonts w:ascii="TimesNewRomanPSMT" w:hAnsi="TimesNewRomanPSMT" w:cs="TimesNewRomanPSMT"/>
        </w:rPr>
        <w:t>0</w:t>
      </w:r>
      <w:r>
        <w:rPr>
          <w:rFonts w:ascii="TimesNewRomanPSMT" w:hAnsi="TimesNewRomanPSMT" w:cs="TimesNewRomanPSMT"/>
        </w:rPr>
        <w:t>0 złotych.</w:t>
      </w:r>
    </w:p>
    <w:p w14:paraId="443DCBC1" w14:textId="62BD6812" w:rsidR="00D32795" w:rsidRDefault="00D32795" w:rsidP="0082659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Ustala się dodatkową opłatę za wydłużony pobyt dziecka w </w:t>
      </w:r>
      <w:r w:rsidR="00381F19">
        <w:rPr>
          <w:rFonts w:ascii="TimesNewRomanPSMT" w:hAnsi="TimesNewRomanPSMT" w:cs="TimesNewRomanPSMT"/>
        </w:rPr>
        <w:t>klubie</w:t>
      </w:r>
      <w:r>
        <w:rPr>
          <w:rFonts w:ascii="TimesNewRomanPSMT" w:hAnsi="TimesNewRomanPSMT" w:cs="TimesNewRomanPSMT"/>
        </w:rPr>
        <w:t xml:space="preserve">, powyżej </w:t>
      </w:r>
      <w:r w:rsidR="00381F19">
        <w:rPr>
          <w:rFonts w:ascii="TimesNewRomanPSMT" w:hAnsi="TimesNewRomanPSMT" w:cs="TimesNewRomanPSMT"/>
        </w:rPr>
        <w:t>8</w:t>
      </w:r>
      <w:r>
        <w:rPr>
          <w:rFonts w:ascii="TimesNewRomanPSMT" w:hAnsi="TimesNewRomanPSMT" w:cs="TimesNewRomanPSMT"/>
        </w:rPr>
        <w:t xml:space="preserve"> godzin dziennie, </w:t>
      </w:r>
      <w:r w:rsidR="00A20EE2">
        <w:rPr>
          <w:rFonts w:ascii="TimesNewRomanPSMT" w:hAnsi="TimesNewRomanPSMT" w:cs="TimesNewRomanPSMT"/>
        </w:rPr>
        <w:t xml:space="preserve">        </w:t>
      </w:r>
      <w:r w:rsidR="00AA6231">
        <w:rPr>
          <w:rFonts w:ascii="TimesNewRomanPSMT" w:hAnsi="TimesNewRomanPSMT" w:cs="TimesNewRomanPSMT"/>
        </w:rPr>
        <w:t xml:space="preserve">                    </w:t>
      </w:r>
      <w:r w:rsidR="00A20EE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 wysokości 25 zł za każdą rozpoczętą godzinę opieki.</w:t>
      </w:r>
    </w:p>
    <w:p w14:paraId="11BE924B" w14:textId="1A068635" w:rsidR="00D32795" w:rsidRDefault="00D32795" w:rsidP="0082659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Ustala się maksymalną wysokość opłaty za wyżywienie dziecka w </w:t>
      </w:r>
      <w:r w:rsidR="00381F19">
        <w:rPr>
          <w:rFonts w:ascii="TimesNewRomanPSMT" w:hAnsi="TimesNewRomanPSMT" w:cs="TimesNewRomanPSMT"/>
        </w:rPr>
        <w:t xml:space="preserve">klubie </w:t>
      </w:r>
      <w:r>
        <w:rPr>
          <w:rFonts w:ascii="TimesNewRomanPSMT" w:hAnsi="TimesNewRomanPSMT" w:cs="TimesNewRomanPSMT"/>
        </w:rPr>
        <w:t>prowadzonym przez</w:t>
      </w:r>
      <w:r w:rsidR="00A20EE2">
        <w:rPr>
          <w:rFonts w:ascii="TimesNewRomanPSMT" w:hAnsi="TimesNewRomanPSMT" w:cs="TimesNewRomanPSMT"/>
        </w:rPr>
        <w:t xml:space="preserve"> Gminę Smyków</w:t>
      </w:r>
      <w:r>
        <w:rPr>
          <w:rFonts w:ascii="TimesNewRomanPSMT" w:hAnsi="TimesNewRomanPSMT" w:cs="TimesNewRomanPSMT"/>
        </w:rPr>
        <w:t xml:space="preserve"> na poziomie 1</w:t>
      </w:r>
      <w:r w:rsidR="00E3027F">
        <w:rPr>
          <w:rFonts w:ascii="TimesNewRomanPSMT" w:hAnsi="TimesNewRomanPSMT" w:cs="TimesNewRomanPSMT"/>
        </w:rPr>
        <w:t>5</w:t>
      </w:r>
      <w:r>
        <w:rPr>
          <w:rFonts w:ascii="TimesNewRomanPSMT" w:hAnsi="TimesNewRomanPSMT" w:cs="TimesNewRomanPSMT"/>
        </w:rPr>
        <w:t xml:space="preserve"> złotych dziennie.</w:t>
      </w:r>
    </w:p>
    <w:p w14:paraId="56FEFF4B" w14:textId="022172F2" w:rsidR="00D32795" w:rsidRDefault="00D32795" w:rsidP="0082659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2. </w:t>
      </w:r>
      <w:r>
        <w:rPr>
          <w:rFonts w:ascii="TimesNewRomanPSMT" w:hAnsi="TimesNewRomanPSMT" w:cs="TimesNewRomanPSMT"/>
        </w:rPr>
        <w:t xml:space="preserve">1. Jeżeli w tym samym </w:t>
      </w:r>
      <w:r w:rsidR="00A20EE2">
        <w:rPr>
          <w:rFonts w:ascii="TimesNewRomanPSMT" w:hAnsi="TimesNewRomanPSMT" w:cs="TimesNewRomanPSMT"/>
        </w:rPr>
        <w:t>klubie</w:t>
      </w:r>
      <w:r>
        <w:rPr>
          <w:rFonts w:ascii="TimesNewRomanPSMT" w:hAnsi="TimesNewRomanPSMT" w:cs="TimesNewRomanPSMT"/>
        </w:rPr>
        <w:t xml:space="preserve"> przebywa równocześnie dwoje lub więcej dzieci tych samych opiekunów prawnych, opłata za każde dziecko wynosi 75 % opłaty określonej w § 1 ust. 1 niniejszej uchwały.</w:t>
      </w:r>
    </w:p>
    <w:p w14:paraId="0F94B4FE" w14:textId="77777777" w:rsidR="00D32795" w:rsidRDefault="00D32795" w:rsidP="0082659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Opłaty wnosi się do 10 dnia każdego miesiąca za dany miesiąc.</w:t>
      </w:r>
    </w:p>
    <w:p w14:paraId="58B2C595" w14:textId="35CEB28E" w:rsidR="00D32795" w:rsidRDefault="00D32795" w:rsidP="0082659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</w:t>
      </w:r>
      <w:r w:rsidR="00A20EE2">
        <w:rPr>
          <w:rFonts w:ascii="TimesNewRomanPS-BoldMT" w:hAnsi="TimesNewRomanPS-BoldMT" w:cs="TimesNewRomanPS-BoldMT"/>
          <w:b/>
          <w:bCs/>
        </w:rPr>
        <w:t>3</w:t>
      </w:r>
      <w:r>
        <w:rPr>
          <w:rFonts w:ascii="TimesNewRomanPS-BoldMT" w:hAnsi="TimesNewRomanPS-BoldMT" w:cs="TimesNewRomanPS-BoldMT"/>
          <w:b/>
          <w:bCs/>
        </w:rPr>
        <w:t xml:space="preserve">. </w:t>
      </w:r>
      <w:r>
        <w:rPr>
          <w:rFonts w:ascii="TimesNewRomanPSMT" w:hAnsi="TimesNewRomanPSMT" w:cs="TimesNewRomanPSMT"/>
        </w:rPr>
        <w:t xml:space="preserve">Wykonanie uchwały powierza się </w:t>
      </w:r>
      <w:r w:rsidR="00A20EE2">
        <w:rPr>
          <w:rFonts w:ascii="TimesNewRomanPSMT" w:hAnsi="TimesNewRomanPSMT" w:cs="TimesNewRomanPSMT"/>
        </w:rPr>
        <w:t>Wójtowi Gminy Smyków</w:t>
      </w:r>
      <w:r>
        <w:rPr>
          <w:rFonts w:ascii="TimesNewRomanPSMT" w:hAnsi="TimesNewRomanPSMT" w:cs="TimesNewRomanPSMT"/>
        </w:rPr>
        <w:t>.</w:t>
      </w:r>
    </w:p>
    <w:p w14:paraId="013CB318" w14:textId="7231D08F" w:rsidR="00A20EE2" w:rsidRPr="00A20EE2" w:rsidRDefault="00D32795" w:rsidP="008265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 xml:space="preserve">§ </w:t>
      </w:r>
      <w:r w:rsidR="00A20EE2">
        <w:rPr>
          <w:rFonts w:ascii="TimesNewRomanPS-BoldMT" w:hAnsi="TimesNewRomanPS-BoldMT" w:cs="TimesNewRomanPS-BoldMT"/>
          <w:b/>
          <w:bCs/>
        </w:rPr>
        <w:t xml:space="preserve">4. </w:t>
      </w:r>
      <w:r w:rsidR="00A20EE2">
        <w:rPr>
          <w:b/>
          <w:bCs/>
        </w:rPr>
        <w:t xml:space="preserve"> </w:t>
      </w:r>
      <w:r w:rsidR="00A20EE2" w:rsidRPr="00A20EE2">
        <w:rPr>
          <w:rFonts w:ascii="Times New Roman" w:hAnsi="Times New Roman" w:cs="Times New Roman"/>
        </w:rPr>
        <w:t>Uchwała  wchodzi w życie po upływie 14 dni od dnia ogłoszenia w Dzienniku Urzędowym Województwa Świętokrzyskiego</w:t>
      </w:r>
    </w:p>
    <w:p w14:paraId="2E3797F2" w14:textId="25CCF0A0" w:rsidR="00A20EE2" w:rsidRPr="00A20EE2" w:rsidRDefault="00A20EE2" w:rsidP="008265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237F3D1" w14:textId="77917845" w:rsidR="00A20EE2" w:rsidRDefault="00A20EE2" w:rsidP="00A20E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2BFE169" w14:textId="363733D0" w:rsidR="00A20EE2" w:rsidRDefault="00A20EE2" w:rsidP="00A20E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ECB9504" w14:textId="6320AE37" w:rsidR="00A20EE2" w:rsidRDefault="00A20EE2" w:rsidP="00A20E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7C8663E" w14:textId="5E0758CD" w:rsidR="00A20EE2" w:rsidRDefault="00A20EE2" w:rsidP="00A20E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AE6891D" w14:textId="5926F2CD" w:rsidR="00A20EE2" w:rsidRDefault="00A20EE2" w:rsidP="00A20E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63D9770" w14:textId="43E76BEB" w:rsidR="00A20EE2" w:rsidRDefault="00A20EE2" w:rsidP="00A20E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023F41C" w14:textId="1E589291" w:rsidR="00A20EE2" w:rsidRDefault="00A20EE2" w:rsidP="00A20E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6FB8796" w14:textId="3A8D6733" w:rsidR="00A20EE2" w:rsidRDefault="00A20EE2" w:rsidP="00A20E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DBCE3F8" w14:textId="32829622" w:rsidR="00A20EE2" w:rsidRDefault="00A20EE2" w:rsidP="00A20E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ACF6E21" w14:textId="14B1ADA7" w:rsidR="00A20EE2" w:rsidRDefault="00A20EE2" w:rsidP="00A20EE2">
      <w:pPr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                </w:t>
      </w:r>
    </w:p>
    <w:p w14:paraId="56C6658D" w14:textId="32C0C9D9" w:rsidR="00A20EE2" w:rsidRDefault="00A20EE2" w:rsidP="00A20E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FB887F8" w14:textId="77777777" w:rsidR="00826595" w:rsidRDefault="00826595" w:rsidP="00A20E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545208A" w14:textId="77777777" w:rsidR="00826595" w:rsidRDefault="00826595" w:rsidP="00A20E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</w:p>
    <w:p w14:paraId="76F713DF" w14:textId="7FC237C3" w:rsidR="00A20EE2" w:rsidRDefault="00A20EE2" w:rsidP="00A20E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8E22774" w14:textId="77107177" w:rsidR="00A20EE2" w:rsidRDefault="00A20EE2" w:rsidP="00A20E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CDDEAC0" w14:textId="78839FCA" w:rsidR="00A20EE2" w:rsidRDefault="00A20EE2" w:rsidP="00A20E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C7609E5" w14:textId="77777777" w:rsidR="00D32795" w:rsidRDefault="00D32795" w:rsidP="00591D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Uzasadnienie</w:t>
      </w:r>
    </w:p>
    <w:p w14:paraId="1A8F5203" w14:textId="385AD3D2" w:rsidR="00290AEC" w:rsidRDefault="00381F19" w:rsidP="00AA6231">
      <w:pPr>
        <w:jc w:val="both"/>
      </w:pPr>
      <w:r>
        <w:rPr>
          <w:rFonts w:ascii="TimesNewRomanPSMT" w:hAnsi="TimesNewRomanPSMT" w:cs="TimesNewRomanPSMT"/>
        </w:rPr>
        <w:t>W 2022</w:t>
      </w:r>
      <w:r w:rsidR="00D32795">
        <w:rPr>
          <w:rFonts w:ascii="TimesNewRomanPSMT" w:hAnsi="TimesNewRomanPSMT" w:cs="TimesNewRomanPSMT"/>
        </w:rPr>
        <w:t xml:space="preserve"> r. znacznie wzrosły ceny żywności, ceny usług, mediów a także nastąpił wzrost kosztów wynagrodzeń pracowników. </w:t>
      </w:r>
      <w:r>
        <w:rPr>
          <w:rFonts w:ascii="TimesNewRomanPSMT" w:hAnsi="TimesNewRomanPSMT" w:cs="TimesNewRomanPSMT"/>
        </w:rPr>
        <w:t xml:space="preserve">Wniesione </w:t>
      </w:r>
      <w:r w:rsidR="00D32795">
        <w:rPr>
          <w:rFonts w:ascii="TimesNewRomanPSMT" w:hAnsi="TimesNewRomanPSMT" w:cs="TimesNewRomanPSMT"/>
        </w:rPr>
        <w:t xml:space="preserve"> opłat za</w:t>
      </w:r>
      <w:r>
        <w:rPr>
          <w:rFonts w:ascii="TimesNewRomanPSMT" w:hAnsi="TimesNewRomanPSMT" w:cs="TimesNewRomanPSMT"/>
        </w:rPr>
        <w:t xml:space="preserve"> pobyt dziecka w </w:t>
      </w:r>
      <w:r w:rsidR="00D3279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klub</w:t>
      </w:r>
      <w:r w:rsidR="00D32795">
        <w:rPr>
          <w:rFonts w:ascii="TimesNewRomanPSMT" w:hAnsi="TimesNewRomanPSMT" w:cs="TimesNewRomanPSMT"/>
        </w:rPr>
        <w:t xml:space="preserve"> wynikając</w:t>
      </w:r>
      <w:r>
        <w:rPr>
          <w:rFonts w:ascii="TimesNewRomanPSMT" w:hAnsi="TimesNewRomanPSMT" w:cs="TimesNewRomanPSMT"/>
        </w:rPr>
        <w:t>e</w:t>
      </w:r>
      <w:r w:rsidR="00D32795">
        <w:rPr>
          <w:rFonts w:ascii="TimesNewRomanPSMT" w:hAnsi="TimesNewRomanPSMT" w:cs="TimesNewRomanPSMT"/>
        </w:rPr>
        <w:t xml:space="preserve"> z niniejszej uchwały zrekompensują rozwiązania zaproponowane w ustawie z dnia 17 listopada 2021 r. </w:t>
      </w:r>
      <w:r w:rsidR="00AA6231">
        <w:rPr>
          <w:rFonts w:ascii="TimesNewRomanPSMT" w:hAnsi="TimesNewRomanPSMT" w:cs="TimesNewRomanPSMT"/>
        </w:rPr>
        <w:t xml:space="preserve">                                                       </w:t>
      </w:r>
      <w:r w:rsidR="00D32795">
        <w:rPr>
          <w:rFonts w:ascii="TimesNewRomanPSMT" w:hAnsi="TimesNewRomanPSMT" w:cs="TimesNewRomanPSMT"/>
        </w:rPr>
        <w:t xml:space="preserve">o Rodzinnym Kapitale Opiekuńczym (Dz.U. z 2021 r. poz. 2270), których celem jest częściowe pokrycie wydatków związanych z wychowywaniem dziecka, w tym z opieką nad nim i zaspokojeniem jego potrzeb życiowych. Ustawa o Rodzinnym Kapitale Opiekuńczym wprowadza prawo </w:t>
      </w:r>
      <w:r w:rsidR="00AA6231">
        <w:rPr>
          <w:rFonts w:ascii="TimesNewRomanPSMT" w:hAnsi="TimesNewRomanPSMT" w:cs="TimesNewRomanPSMT"/>
        </w:rPr>
        <w:t xml:space="preserve">                          </w:t>
      </w:r>
      <w:r w:rsidR="00D32795">
        <w:rPr>
          <w:rFonts w:ascii="TimesNewRomanPSMT" w:hAnsi="TimesNewRomanPSMT" w:cs="TimesNewRomanPSMT"/>
        </w:rPr>
        <w:t>do nabywania rodzinnego kapitału opiekuńczego, oraz dofinansowanie obniżenia opłaty rodzica</w:t>
      </w:r>
      <w:r w:rsidR="00AA6231">
        <w:rPr>
          <w:rFonts w:ascii="TimesNewRomanPSMT" w:hAnsi="TimesNewRomanPSMT" w:cs="TimesNewRomanPSMT"/>
        </w:rPr>
        <w:t xml:space="preserve">                 </w:t>
      </w:r>
      <w:r w:rsidR="00D32795">
        <w:rPr>
          <w:rFonts w:ascii="TimesNewRomanPSMT" w:hAnsi="TimesNewRomanPSMT" w:cs="TimesNewRomanPSMT"/>
        </w:rPr>
        <w:t xml:space="preserve"> za pobyt dziecka w żłobku, klubie dziecięcym lub u dziennego opiekuna</w:t>
      </w:r>
    </w:p>
    <w:sectPr w:rsidR="0029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95"/>
    <w:rsid w:val="001C0C5A"/>
    <w:rsid w:val="00290AEC"/>
    <w:rsid w:val="00375D7A"/>
    <w:rsid w:val="00381F19"/>
    <w:rsid w:val="00591D30"/>
    <w:rsid w:val="008210D8"/>
    <w:rsid w:val="00826595"/>
    <w:rsid w:val="00A20EE2"/>
    <w:rsid w:val="00A847D4"/>
    <w:rsid w:val="00AA6231"/>
    <w:rsid w:val="00CC17B1"/>
    <w:rsid w:val="00D143AB"/>
    <w:rsid w:val="00D32795"/>
    <w:rsid w:val="00E3027F"/>
    <w:rsid w:val="00E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B820"/>
  <w15:chartTrackingRefBased/>
  <w15:docId w15:val="{1CF7C354-08EE-471B-B3FF-2B092CC5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Smyków 26</dc:creator>
  <cp:keywords/>
  <dc:description/>
  <cp:lastModifiedBy>Gmina Smyków 1</cp:lastModifiedBy>
  <cp:revision>10</cp:revision>
  <cp:lastPrinted>2022-06-07T07:16:00Z</cp:lastPrinted>
  <dcterms:created xsi:type="dcterms:W3CDTF">2022-06-07T06:43:00Z</dcterms:created>
  <dcterms:modified xsi:type="dcterms:W3CDTF">2022-06-17T09:20:00Z</dcterms:modified>
</cp:coreProperties>
</file>