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7A" w:rsidRPr="0074214F" w:rsidRDefault="00AE4D3D" w:rsidP="00E5644F">
      <w:pPr>
        <w:pStyle w:val="Bezodstpw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644F">
        <w:rPr>
          <w:rFonts w:ascii="Times New Roman" w:hAnsi="Times New Roman" w:cs="Times New Roman"/>
          <w:b/>
          <w:sz w:val="24"/>
          <w:szCs w:val="24"/>
        </w:rPr>
        <w:t>INFORMACJA WÓJTA Z PRACY URZĘDU GMINY P</w:t>
      </w:r>
      <w:r w:rsidR="00A0186F" w:rsidRPr="00E5644F">
        <w:rPr>
          <w:rFonts w:ascii="Times New Roman" w:hAnsi="Times New Roman" w:cs="Times New Roman"/>
          <w:b/>
          <w:sz w:val="24"/>
          <w:szCs w:val="24"/>
        </w:rPr>
        <w:t>OMIĘDZY SESJAMI.</w:t>
      </w:r>
      <w:r w:rsidR="00D010F5" w:rsidRPr="00E5644F">
        <w:rPr>
          <w:rFonts w:ascii="Times New Roman" w:hAnsi="Times New Roman" w:cs="Times New Roman"/>
          <w:b/>
          <w:sz w:val="24"/>
          <w:szCs w:val="24"/>
        </w:rPr>
        <w:br/>
      </w:r>
      <w:r w:rsidR="00A0186F" w:rsidRPr="0074214F">
        <w:rPr>
          <w:rFonts w:ascii="Times New Roman" w:hAnsi="Times New Roman" w:cs="Times New Roman"/>
          <w:b/>
          <w:sz w:val="24"/>
          <w:szCs w:val="24"/>
        </w:rPr>
        <w:t>(S</w:t>
      </w:r>
      <w:r w:rsidR="00D010F5" w:rsidRPr="0074214F">
        <w:rPr>
          <w:rFonts w:ascii="Times New Roman" w:hAnsi="Times New Roman" w:cs="Times New Roman"/>
          <w:b/>
          <w:sz w:val="24"/>
          <w:szCs w:val="24"/>
        </w:rPr>
        <w:t>esja</w:t>
      </w:r>
      <w:r w:rsidR="00A0186F" w:rsidRPr="0074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E04">
        <w:rPr>
          <w:rFonts w:ascii="Times New Roman" w:hAnsi="Times New Roman" w:cs="Times New Roman"/>
          <w:b/>
          <w:sz w:val="24"/>
          <w:szCs w:val="24"/>
        </w:rPr>
        <w:t>28 czerwca</w:t>
      </w:r>
      <w:r w:rsidRPr="007421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308F">
        <w:rPr>
          <w:rFonts w:ascii="Times New Roman" w:hAnsi="Times New Roman" w:cs="Times New Roman"/>
          <w:b/>
          <w:sz w:val="24"/>
          <w:szCs w:val="24"/>
        </w:rPr>
        <w:t>2</w:t>
      </w:r>
      <w:r w:rsidRPr="0074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4AF" w:rsidRPr="0074214F">
        <w:rPr>
          <w:rFonts w:ascii="Times New Roman" w:hAnsi="Times New Roman" w:cs="Times New Roman"/>
          <w:b/>
          <w:sz w:val="24"/>
          <w:szCs w:val="24"/>
        </w:rPr>
        <w:t>r</w:t>
      </w:r>
      <w:r w:rsidRPr="0074214F">
        <w:rPr>
          <w:rFonts w:ascii="Times New Roman" w:hAnsi="Times New Roman" w:cs="Times New Roman"/>
          <w:b/>
          <w:sz w:val="24"/>
          <w:szCs w:val="24"/>
        </w:rPr>
        <w:t>.)</w:t>
      </w:r>
    </w:p>
    <w:p w:rsidR="00B226EF" w:rsidRDefault="00A53FC5" w:rsidP="00A53FC5">
      <w:pPr>
        <w:tabs>
          <w:tab w:val="left" w:pos="336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4A09" w:rsidRPr="00BD1B95" w:rsidRDefault="00D00E04" w:rsidP="00BD1B95">
      <w:pPr>
        <w:pStyle w:val="Bezodstpw"/>
        <w:spacing w:line="100" w:lineRule="atLeast"/>
        <w:ind w:left="-142" w:right="1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WNIOSKI I DOFINANSOWANIA</w:t>
      </w:r>
    </w:p>
    <w:p w:rsidR="00BD1B95" w:rsidRDefault="0098635D" w:rsidP="00BD1B95">
      <w:pPr>
        <w:spacing w:after="60" w:line="264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D1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04">
        <w:rPr>
          <w:rFonts w:ascii="Times New Roman" w:hAnsi="Times New Roman"/>
          <w:sz w:val="24"/>
          <w:szCs w:val="24"/>
        </w:rPr>
        <w:t xml:space="preserve">Gmina Smyków w kwietniu 2022 złożyła wniosek w ramach Programu Rozwoju Obszarów Wiejskich </w:t>
      </w:r>
      <w:r w:rsidR="009A0577">
        <w:rPr>
          <w:rFonts w:ascii="Times New Roman" w:hAnsi="Times New Roman"/>
          <w:sz w:val="24"/>
          <w:szCs w:val="24"/>
        </w:rPr>
        <w:t xml:space="preserve">na </w:t>
      </w:r>
      <w:r w:rsidR="00D00E04">
        <w:rPr>
          <w:rFonts w:ascii="Times New Roman" w:hAnsi="Times New Roman"/>
          <w:sz w:val="24"/>
          <w:szCs w:val="24"/>
        </w:rPr>
        <w:t xml:space="preserve">dofinansowanie „Budowy i przebudowy oczyszczalni ścieków sanitarnych                                 w miejscowości Miedzierza oraz budowy pompowni drugiego stopnia na sieci wodociągowej                              w miejscowości Smyków”.  Wnioskowana kwota dofinansowania </w:t>
      </w:r>
      <w:r w:rsidR="00D00E04" w:rsidRPr="009A0577">
        <w:rPr>
          <w:rFonts w:ascii="Times New Roman" w:hAnsi="Times New Roman"/>
          <w:b/>
          <w:sz w:val="24"/>
          <w:szCs w:val="24"/>
        </w:rPr>
        <w:t>3 000 000,00</w:t>
      </w:r>
      <w:r w:rsidR="00D00E04">
        <w:rPr>
          <w:rFonts w:ascii="Times New Roman" w:hAnsi="Times New Roman"/>
          <w:sz w:val="24"/>
          <w:szCs w:val="24"/>
        </w:rPr>
        <w:t xml:space="preserve"> zł., koszt całkowity to </w:t>
      </w:r>
      <w:r w:rsidR="00D00E04" w:rsidRPr="009A0577">
        <w:rPr>
          <w:rFonts w:ascii="Times New Roman" w:hAnsi="Times New Roman"/>
          <w:b/>
          <w:sz w:val="24"/>
          <w:szCs w:val="24"/>
        </w:rPr>
        <w:t>5 239 800,00</w:t>
      </w:r>
      <w:r w:rsidR="00D00E04">
        <w:rPr>
          <w:rFonts w:ascii="Times New Roman" w:hAnsi="Times New Roman"/>
          <w:sz w:val="24"/>
          <w:szCs w:val="24"/>
        </w:rPr>
        <w:t xml:space="preserve"> zł. Gmina Smyków została zakwalifikowana do dofinansowania, znajduje się na 25 pozycji listy rankingowej.  </w:t>
      </w:r>
      <w:r w:rsidR="0092563E" w:rsidRPr="00BD1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00E04" w:rsidRDefault="00D00E04" w:rsidP="00BD1B95">
      <w:pPr>
        <w:spacing w:after="60" w:line="264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E0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Gmina Smyków otrzymała 85 % dofinansowania w kwocie </w:t>
      </w:r>
      <w:r w:rsidRPr="009A0577">
        <w:rPr>
          <w:rFonts w:ascii="Times New Roman" w:hAnsi="Times New Roman"/>
          <w:b/>
          <w:sz w:val="24"/>
          <w:szCs w:val="24"/>
        </w:rPr>
        <w:t>4 080 000,00</w:t>
      </w:r>
      <w:r>
        <w:rPr>
          <w:rFonts w:ascii="Times New Roman" w:hAnsi="Times New Roman"/>
          <w:sz w:val="24"/>
          <w:szCs w:val="24"/>
        </w:rPr>
        <w:t xml:space="preserve"> zł  z Rządowego Funduszu  Polski Ład: Programu Inwestycji Strategicznych na realizacje zadania inwestycyjnego                                        pn: „Budowa użyteczności kulturalno-społecznej z dwustanowiskowym garażem dla OSP Przyłogi” Wartość całkowita zadania to </w:t>
      </w:r>
      <w:r w:rsidRPr="009A0577">
        <w:rPr>
          <w:rFonts w:ascii="Times New Roman" w:hAnsi="Times New Roman"/>
          <w:b/>
          <w:sz w:val="24"/>
          <w:szCs w:val="24"/>
        </w:rPr>
        <w:t>4 800 000,00</w:t>
      </w:r>
      <w:r>
        <w:rPr>
          <w:rFonts w:ascii="Times New Roman" w:hAnsi="Times New Roman"/>
          <w:sz w:val="24"/>
          <w:szCs w:val="24"/>
        </w:rPr>
        <w:t xml:space="preserve"> zł, w tym wkład własny </w:t>
      </w:r>
      <w:r w:rsidRPr="009A0577">
        <w:rPr>
          <w:rFonts w:ascii="Times New Roman" w:hAnsi="Times New Roman"/>
          <w:b/>
          <w:sz w:val="24"/>
          <w:szCs w:val="24"/>
        </w:rPr>
        <w:t>720 000,00</w:t>
      </w:r>
      <w:r>
        <w:rPr>
          <w:rFonts w:ascii="Times New Roman" w:hAnsi="Times New Roman"/>
          <w:sz w:val="24"/>
          <w:szCs w:val="24"/>
        </w:rPr>
        <w:t xml:space="preserve"> zł.                                                  W dniu 15 czerwca 2022r. otrzymaliśmy wstępną Promesę za realizacje w/w inwestycji.</w:t>
      </w:r>
    </w:p>
    <w:p w:rsidR="00D00E04" w:rsidRDefault="00D00E04" w:rsidP="00BD1B95">
      <w:pPr>
        <w:spacing w:after="60" w:line="264" w:lineRule="auto"/>
        <w:ind w:left="-142" w:hanging="142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C0ED5" w:rsidRPr="00BD1B95" w:rsidRDefault="0038681B" w:rsidP="00BD1B95">
      <w:pPr>
        <w:spacing w:after="60" w:line="264" w:lineRule="auto"/>
        <w:ind w:left="-142" w:hanging="142"/>
        <w:jc w:val="both"/>
        <w:rPr>
          <w:rFonts w:ascii="Times New Roman" w:hAnsi="Times New Roman" w:cs="Times New Roman"/>
          <w:b/>
          <w:sz w:val="10"/>
          <w:szCs w:val="24"/>
        </w:rPr>
      </w:pPr>
      <w:r w:rsidRPr="00BD1B9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8146AB" w:rsidRPr="00BD1B95">
        <w:rPr>
          <w:rFonts w:ascii="Times New Roman" w:hAnsi="Times New Roman" w:cs="Times New Roman"/>
          <w:b/>
          <w:sz w:val="24"/>
          <w:szCs w:val="24"/>
          <w:u w:val="single"/>
        </w:rPr>
        <w:t>ROGI</w:t>
      </w:r>
      <w:r w:rsidR="00615BD1" w:rsidRPr="00BD1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F04" w:rsidRPr="00BD1B95" w:rsidRDefault="00EE4F04" w:rsidP="000A3224">
      <w:pPr>
        <w:spacing w:after="0" w:line="240" w:lineRule="auto"/>
        <w:ind w:left="-142" w:right="-284" w:hanging="425"/>
        <w:jc w:val="both"/>
        <w:rPr>
          <w:rFonts w:ascii="Times New Roman" w:hAnsi="Times New Roman" w:cs="Times New Roman"/>
          <w:sz w:val="24"/>
        </w:rPr>
      </w:pPr>
      <w:r w:rsidRPr="00BD1B95">
        <w:rPr>
          <w:rFonts w:ascii="Times New Roman" w:hAnsi="Times New Roman" w:cs="Times New Roman"/>
          <w:b/>
          <w:sz w:val="24"/>
        </w:rPr>
        <w:t xml:space="preserve">     1.</w:t>
      </w:r>
      <w:r w:rsidRPr="00BD1B95">
        <w:rPr>
          <w:rFonts w:ascii="Times New Roman" w:hAnsi="Times New Roman" w:cs="Times New Roman"/>
          <w:sz w:val="24"/>
        </w:rPr>
        <w:t xml:space="preserve"> </w:t>
      </w:r>
      <w:r w:rsidR="00D00E04" w:rsidRPr="00D00E04">
        <w:rPr>
          <w:rFonts w:ascii="Times New Roman" w:hAnsi="Times New Roman" w:cs="Times New Roman"/>
          <w:sz w:val="24"/>
        </w:rPr>
        <w:tab/>
        <w:t xml:space="preserve">Trwają prace  budowlane przy Budowie </w:t>
      </w:r>
      <w:r w:rsidR="00D00E04">
        <w:rPr>
          <w:rFonts w:ascii="Times New Roman" w:hAnsi="Times New Roman" w:cs="Times New Roman"/>
          <w:sz w:val="24"/>
        </w:rPr>
        <w:t>drogi dojazdowej w Miedzierzy (</w:t>
      </w:r>
      <w:r w:rsidR="00D00E04" w:rsidRPr="00D00E04">
        <w:rPr>
          <w:rFonts w:ascii="Times New Roman" w:hAnsi="Times New Roman" w:cs="Times New Roman"/>
          <w:sz w:val="24"/>
        </w:rPr>
        <w:t xml:space="preserve">za OŚ) oraz przy </w:t>
      </w:r>
      <w:r w:rsidR="00D00E04">
        <w:rPr>
          <w:rFonts w:ascii="Times New Roman" w:hAnsi="Times New Roman" w:cs="Times New Roman"/>
          <w:sz w:val="24"/>
        </w:rPr>
        <w:br/>
      </w:r>
      <w:r w:rsidR="00D00E04" w:rsidRPr="00D00E04">
        <w:rPr>
          <w:rFonts w:ascii="Times New Roman" w:hAnsi="Times New Roman" w:cs="Times New Roman"/>
          <w:sz w:val="24"/>
        </w:rPr>
        <w:t>Remoncie drogi gminnej Salata – Muszczarz.</w:t>
      </w:r>
    </w:p>
    <w:p w:rsidR="00EE4F04" w:rsidRPr="00BD1B95" w:rsidRDefault="00EE4F04" w:rsidP="00EE4F04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sz w:val="20"/>
        </w:rPr>
      </w:pPr>
    </w:p>
    <w:p w:rsidR="00801C84" w:rsidRPr="00BD1B95" w:rsidRDefault="00DE6012" w:rsidP="0092563E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6"/>
          <w:szCs w:val="24"/>
        </w:rPr>
      </w:pPr>
      <w:r w:rsidRPr="00BD1B95">
        <w:rPr>
          <w:rFonts w:ascii="Times New Roman" w:hAnsi="Times New Roman" w:cs="Times New Roman"/>
          <w:sz w:val="24"/>
        </w:rPr>
        <w:t xml:space="preserve"> </w:t>
      </w:r>
    </w:p>
    <w:p w:rsidR="004164CF" w:rsidRDefault="00BD1B95" w:rsidP="004164CF">
      <w:pPr>
        <w:pStyle w:val="Akapitzlist"/>
        <w:spacing w:after="0" w:line="240" w:lineRule="auto"/>
        <w:ind w:left="567" w:right="-284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511CF" w:rsidRPr="00BD1B95">
        <w:rPr>
          <w:rFonts w:ascii="Times New Roman" w:eastAsia="Calibri" w:hAnsi="Times New Roman" w:cs="Times New Roman"/>
          <w:b/>
          <w:sz w:val="24"/>
          <w:szCs w:val="24"/>
          <w:u w:val="single"/>
        </w:rPr>
        <w:t>INNE</w:t>
      </w:r>
      <w:r w:rsidR="00C44B94" w:rsidRPr="00BD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0E04" w:rsidRPr="00D00E04" w:rsidRDefault="004164CF" w:rsidP="00EE4F04">
      <w:pPr>
        <w:pStyle w:val="Akapitzlist"/>
        <w:spacing w:after="0" w:line="240" w:lineRule="auto"/>
        <w:ind w:left="142" w:right="-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1B95">
        <w:rPr>
          <w:rFonts w:ascii="Times New Roman" w:hAnsi="Times New Roman" w:cs="Times New Roman"/>
          <w:b/>
          <w:sz w:val="24"/>
          <w:szCs w:val="24"/>
        </w:rPr>
        <w:t>1.</w:t>
      </w:r>
      <w:r w:rsidRPr="00BD1B95">
        <w:rPr>
          <w:rFonts w:ascii="Times New Roman" w:hAnsi="Times New Roman" w:cs="Times New Roman"/>
          <w:sz w:val="24"/>
          <w:szCs w:val="24"/>
        </w:rPr>
        <w:t xml:space="preserve"> </w:t>
      </w:r>
      <w:r w:rsidR="00D00E04" w:rsidRPr="00D00E04">
        <w:rPr>
          <w:rFonts w:ascii="Times New Roman" w:eastAsia="Times New Roman" w:hAnsi="Times New Roman"/>
          <w:sz w:val="24"/>
          <w:szCs w:val="24"/>
        </w:rPr>
        <w:t xml:space="preserve">W czerwcu 2022 zostało wypłacone stypendium szkolne dla 104 uczniów. Wysokość stypendium na jednego ucznia wyniosła </w:t>
      </w:r>
      <w:r w:rsidR="00D00E04" w:rsidRPr="00651ABF">
        <w:rPr>
          <w:rFonts w:ascii="Times New Roman" w:eastAsia="Times New Roman" w:hAnsi="Times New Roman"/>
          <w:b/>
          <w:sz w:val="24"/>
          <w:szCs w:val="24"/>
        </w:rPr>
        <w:t>1 266,00</w:t>
      </w:r>
      <w:r w:rsidR="00D00E04" w:rsidRPr="00D00E04">
        <w:rPr>
          <w:rFonts w:ascii="Times New Roman" w:eastAsia="Times New Roman" w:hAnsi="Times New Roman"/>
          <w:sz w:val="24"/>
          <w:szCs w:val="24"/>
        </w:rPr>
        <w:t xml:space="preserve"> zł za okres od stycznia 2022r.  do czerwca 2022r. Łącznie zostało wypłacone </w:t>
      </w:r>
      <w:r w:rsidR="00D00E04" w:rsidRPr="00651ABF">
        <w:rPr>
          <w:rFonts w:ascii="Times New Roman" w:eastAsia="Times New Roman" w:hAnsi="Times New Roman"/>
          <w:b/>
          <w:sz w:val="24"/>
          <w:szCs w:val="24"/>
        </w:rPr>
        <w:t>131 733,00</w:t>
      </w:r>
      <w:r w:rsidR="00D00E04" w:rsidRPr="00D00E04">
        <w:rPr>
          <w:rFonts w:ascii="Times New Roman" w:eastAsia="Times New Roman" w:hAnsi="Times New Roman"/>
          <w:sz w:val="24"/>
          <w:szCs w:val="24"/>
        </w:rPr>
        <w:t xml:space="preserve">  zł, w tym z otrzymanej dotacji </w:t>
      </w:r>
      <w:r w:rsidR="00D00E04" w:rsidRPr="00651ABF">
        <w:rPr>
          <w:rFonts w:ascii="Times New Roman" w:eastAsia="Times New Roman" w:hAnsi="Times New Roman"/>
          <w:b/>
          <w:sz w:val="24"/>
          <w:szCs w:val="24"/>
        </w:rPr>
        <w:t>118 560,</w:t>
      </w:r>
      <w:r w:rsidR="00D00E04" w:rsidRPr="00D00E04">
        <w:rPr>
          <w:rFonts w:ascii="Times New Roman" w:eastAsia="Times New Roman" w:hAnsi="Times New Roman"/>
          <w:sz w:val="24"/>
          <w:szCs w:val="24"/>
        </w:rPr>
        <w:t xml:space="preserve"> zł,  z własnych środków Gminy </w:t>
      </w:r>
      <w:r w:rsidR="00D00E04" w:rsidRPr="00651ABF">
        <w:rPr>
          <w:rFonts w:ascii="Times New Roman" w:eastAsia="Times New Roman" w:hAnsi="Times New Roman"/>
          <w:b/>
          <w:sz w:val="24"/>
          <w:szCs w:val="24"/>
        </w:rPr>
        <w:t>13 173,00</w:t>
      </w:r>
      <w:r w:rsidR="00D00E04" w:rsidRPr="00D00E04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494689" w:rsidRDefault="00A818DF" w:rsidP="00BD1B95">
      <w:pPr>
        <w:pStyle w:val="Akapitzlist"/>
        <w:spacing w:after="0" w:line="240" w:lineRule="auto"/>
        <w:ind w:left="142" w:right="-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Urząd realizuje bieżące zadania statutowe.</w:t>
      </w:r>
    </w:p>
    <w:p w:rsidR="00D00E04" w:rsidRDefault="00D00E04" w:rsidP="00BD1B95">
      <w:pPr>
        <w:pStyle w:val="Akapitzlist"/>
        <w:spacing w:after="0" w:line="240" w:lineRule="auto"/>
        <w:ind w:left="142" w:right="-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0E04" w:rsidRDefault="00D00E04" w:rsidP="00D00E04">
      <w:pPr>
        <w:pStyle w:val="Akapitzlist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04">
        <w:rPr>
          <w:rFonts w:ascii="Times New Roman" w:hAnsi="Times New Roman" w:cs="Times New Roman"/>
          <w:b/>
          <w:sz w:val="24"/>
          <w:szCs w:val="24"/>
        </w:rPr>
        <w:t xml:space="preserve">INFORMACJA O DZIAŁALNOŚCI GOPS W SMYKOWIE MIĘDZY SESJAMI </w:t>
      </w:r>
    </w:p>
    <w:p w:rsidR="00D00E04" w:rsidRDefault="00D00E04" w:rsidP="00D00E04">
      <w:pPr>
        <w:pStyle w:val="Akapitzlist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04" w:rsidRPr="00D00E04" w:rsidRDefault="00D00E04" w:rsidP="00D00E04">
      <w:pPr>
        <w:pStyle w:val="Akapitzlist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E04">
        <w:rPr>
          <w:rFonts w:ascii="Times New Roman" w:hAnsi="Times New Roman" w:cs="Times New Roman"/>
          <w:sz w:val="24"/>
          <w:szCs w:val="24"/>
        </w:rPr>
        <w:t>1.</w:t>
      </w:r>
      <w:r w:rsidRPr="00D00E04">
        <w:rPr>
          <w:rFonts w:ascii="Times New Roman" w:hAnsi="Times New Roman" w:cs="Times New Roman"/>
          <w:sz w:val="24"/>
          <w:szCs w:val="24"/>
        </w:rPr>
        <w:tab/>
        <w:t>Od stycznia 2022r. Ośrodek realizuje nowe zadanie związane z wypłatą św</w:t>
      </w:r>
      <w:r>
        <w:rPr>
          <w:rFonts w:ascii="Times New Roman" w:hAnsi="Times New Roman" w:cs="Times New Roman"/>
          <w:sz w:val="24"/>
          <w:szCs w:val="24"/>
        </w:rPr>
        <w:t>iadczeń</w:t>
      </w:r>
      <w:r w:rsidRPr="00D00E04">
        <w:rPr>
          <w:rFonts w:ascii="Times New Roman" w:hAnsi="Times New Roman" w:cs="Times New Roman"/>
          <w:sz w:val="24"/>
          <w:szCs w:val="24"/>
        </w:rPr>
        <w:t xml:space="preserve"> w formie dodatku osłonowego. Na dzień 20.06.2022r. do Ośrodka wpłynęło</w:t>
      </w:r>
      <w:r w:rsidRPr="00651ABF">
        <w:rPr>
          <w:rFonts w:ascii="Times New Roman" w:hAnsi="Times New Roman" w:cs="Times New Roman"/>
          <w:b/>
          <w:sz w:val="24"/>
          <w:szCs w:val="24"/>
        </w:rPr>
        <w:t xml:space="preserve"> 672</w:t>
      </w:r>
      <w:r w:rsidRPr="00D00E04">
        <w:rPr>
          <w:rFonts w:ascii="Times New Roman" w:hAnsi="Times New Roman" w:cs="Times New Roman"/>
          <w:sz w:val="24"/>
          <w:szCs w:val="24"/>
        </w:rPr>
        <w:t xml:space="preserve"> wnioski. Wypłacono świadczenia z 494 wniosków na kwotę łączną </w:t>
      </w:r>
      <w:r w:rsidRPr="00651ABF">
        <w:rPr>
          <w:rFonts w:ascii="Times New Roman" w:hAnsi="Times New Roman" w:cs="Times New Roman"/>
          <w:b/>
          <w:sz w:val="24"/>
          <w:szCs w:val="24"/>
        </w:rPr>
        <w:t>306 279,30 zł.</w:t>
      </w:r>
      <w:r w:rsidRPr="00D00E04">
        <w:rPr>
          <w:rFonts w:ascii="Times New Roman" w:hAnsi="Times New Roman" w:cs="Times New Roman"/>
          <w:sz w:val="24"/>
          <w:szCs w:val="24"/>
        </w:rPr>
        <w:t xml:space="preserve">   Finansowanie zadania – dotacja celowa z budżetu państwa.</w:t>
      </w:r>
    </w:p>
    <w:p w:rsidR="00D00E04" w:rsidRPr="00D00E04" w:rsidRDefault="00D00E04" w:rsidP="00D00E04">
      <w:pPr>
        <w:pStyle w:val="Akapitzlist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E04">
        <w:rPr>
          <w:rFonts w:ascii="Times New Roman" w:hAnsi="Times New Roman" w:cs="Times New Roman"/>
          <w:sz w:val="24"/>
          <w:szCs w:val="24"/>
        </w:rPr>
        <w:t>2.</w:t>
      </w:r>
      <w:r w:rsidRPr="00D00E04">
        <w:rPr>
          <w:rFonts w:ascii="Times New Roman" w:hAnsi="Times New Roman" w:cs="Times New Roman"/>
          <w:sz w:val="24"/>
          <w:szCs w:val="24"/>
        </w:rPr>
        <w:tab/>
        <w:t xml:space="preserve">W kwietniu 2022r. dzięki współpracy z 10. Świętokrzyską Brygadą Wojsk Obrony Terytorialnej zostały przywiezione nieodpłatnie z Kieleckiego Banku Żywności artykuły spożywcze w ilości 3,4 ton w ramach Programu Operacyjnego Pomoc Żywnościowa 2014-2020. Żywność została rozdysponowana zgodnie z wytycznymi ministerstwa wśród </w:t>
      </w:r>
      <w:r w:rsidRPr="00651ABF">
        <w:rPr>
          <w:rFonts w:ascii="Times New Roman" w:hAnsi="Times New Roman" w:cs="Times New Roman"/>
          <w:b/>
          <w:sz w:val="24"/>
          <w:szCs w:val="24"/>
        </w:rPr>
        <w:t>310</w:t>
      </w:r>
      <w:r w:rsidRPr="00D00E04">
        <w:rPr>
          <w:rFonts w:ascii="Times New Roman" w:hAnsi="Times New Roman" w:cs="Times New Roman"/>
          <w:sz w:val="24"/>
          <w:szCs w:val="24"/>
        </w:rPr>
        <w:t xml:space="preserve"> osób zakwalifikowanych do pomocy w ramach Programu.   Kolejny transport żywności planowany jest na przełomie lipca /sierpnia br.</w:t>
      </w:r>
    </w:p>
    <w:p w:rsidR="00D00E04" w:rsidRPr="00D00E04" w:rsidRDefault="00D00E04" w:rsidP="00D00E04">
      <w:pPr>
        <w:pStyle w:val="Akapitzlist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E04">
        <w:rPr>
          <w:rFonts w:ascii="Times New Roman" w:hAnsi="Times New Roman" w:cs="Times New Roman"/>
          <w:sz w:val="24"/>
          <w:szCs w:val="24"/>
        </w:rPr>
        <w:t>3.</w:t>
      </w:r>
      <w:r w:rsidRPr="00D00E04">
        <w:rPr>
          <w:rFonts w:ascii="Times New Roman" w:hAnsi="Times New Roman" w:cs="Times New Roman"/>
          <w:sz w:val="24"/>
          <w:szCs w:val="24"/>
        </w:rPr>
        <w:tab/>
        <w:t>Od 20.04.2022r. dzięki podpisanej umowie pomiędz</w:t>
      </w:r>
      <w:r>
        <w:rPr>
          <w:rFonts w:ascii="Times New Roman" w:hAnsi="Times New Roman" w:cs="Times New Roman"/>
          <w:sz w:val="24"/>
          <w:szCs w:val="24"/>
        </w:rPr>
        <w:t>y Wójtem Gminy Smyków</w:t>
      </w:r>
      <w:r w:rsidRPr="00D00E04">
        <w:rPr>
          <w:rFonts w:ascii="Times New Roman" w:hAnsi="Times New Roman" w:cs="Times New Roman"/>
          <w:sz w:val="24"/>
          <w:szCs w:val="24"/>
        </w:rPr>
        <w:t xml:space="preserve"> a Wojewodą Świętokrzyskim na terenie Gminy Smyków jest realizowany Program „Asystent osobisty osoby niepełnosprawnej”. Program skierowany jest do osób niepełnosprawnych, posiadających orzeczenie o znacznym lub umiarkowanym stopniu niepełnosprawności albo orzeczenie równoważne, które wymagają usług asystenta w funkcjonowaniu społecznym oraz wsparcia w codziennych czynnościach życiowych. Pomocą objęto 3 osoby z terenu gminy. Program realizowany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D00E04">
        <w:rPr>
          <w:rFonts w:ascii="Times New Roman" w:hAnsi="Times New Roman" w:cs="Times New Roman"/>
          <w:sz w:val="24"/>
          <w:szCs w:val="24"/>
        </w:rPr>
        <w:t xml:space="preserve">w 100% ze środków Funduszu Solidarnościowego w wysokości łącznej </w:t>
      </w:r>
      <w:r w:rsidRPr="00651ABF">
        <w:rPr>
          <w:rFonts w:ascii="Times New Roman" w:hAnsi="Times New Roman" w:cs="Times New Roman"/>
          <w:b/>
          <w:sz w:val="24"/>
          <w:szCs w:val="24"/>
        </w:rPr>
        <w:t>59 088,60</w:t>
      </w:r>
      <w:r w:rsidRPr="00D00E04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00E04">
        <w:rPr>
          <w:rFonts w:ascii="Times New Roman" w:hAnsi="Times New Roman" w:cs="Times New Roman"/>
          <w:sz w:val="24"/>
          <w:szCs w:val="24"/>
        </w:rPr>
        <w:t xml:space="preserve">(słownie: pięćdziesiąt dziewięć tysięcy osiemdziesiąt osiem złotych 60/100. </w:t>
      </w:r>
    </w:p>
    <w:p w:rsidR="00D00E04" w:rsidRPr="00D00E04" w:rsidRDefault="00D00E04" w:rsidP="00D00E04">
      <w:pPr>
        <w:pStyle w:val="Akapitzlist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04">
        <w:rPr>
          <w:rFonts w:ascii="Times New Roman" w:hAnsi="Times New Roman" w:cs="Times New Roman"/>
          <w:b/>
          <w:sz w:val="24"/>
          <w:szCs w:val="24"/>
        </w:rPr>
        <w:t>Ponadto Ośrodek realizuje bieżące zadania statutowe.</w:t>
      </w:r>
    </w:p>
    <w:sectPr w:rsidR="00D00E04" w:rsidRPr="00D00E04" w:rsidSect="00BD1B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20" w:rsidRDefault="000B7820" w:rsidP="004A362D">
      <w:pPr>
        <w:spacing w:after="0" w:line="240" w:lineRule="auto"/>
      </w:pPr>
      <w:r>
        <w:separator/>
      </w:r>
    </w:p>
  </w:endnote>
  <w:endnote w:type="continuationSeparator" w:id="0">
    <w:p w:rsidR="000B7820" w:rsidRDefault="000B7820" w:rsidP="004A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20" w:rsidRDefault="000B7820" w:rsidP="004A362D">
      <w:pPr>
        <w:spacing w:after="0" w:line="240" w:lineRule="auto"/>
      </w:pPr>
      <w:r>
        <w:separator/>
      </w:r>
    </w:p>
  </w:footnote>
  <w:footnote w:type="continuationSeparator" w:id="0">
    <w:p w:rsidR="000B7820" w:rsidRDefault="000B7820" w:rsidP="004A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C18"/>
    <w:multiLevelType w:val="hybridMultilevel"/>
    <w:tmpl w:val="5CF6C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579"/>
    <w:multiLevelType w:val="hybridMultilevel"/>
    <w:tmpl w:val="3788EE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761C36"/>
    <w:multiLevelType w:val="multilevel"/>
    <w:tmpl w:val="EEC48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3E6845"/>
    <w:multiLevelType w:val="hybridMultilevel"/>
    <w:tmpl w:val="A920D24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9D523AB"/>
    <w:multiLevelType w:val="hybridMultilevel"/>
    <w:tmpl w:val="66E86A92"/>
    <w:lvl w:ilvl="0" w:tplc="EADCB39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A5B59BC"/>
    <w:multiLevelType w:val="hybridMultilevel"/>
    <w:tmpl w:val="8A041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04636"/>
    <w:multiLevelType w:val="hybridMultilevel"/>
    <w:tmpl w:val="8C5C18F2"/>
    <w:lvl w:ilvl="0" w:tplc="6E4CE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1588"/>
    <w:multiLevelType w:val="multilevel"/>
    <w:tmpl w:val="F6524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24725BFF"/>
    <w:multiLevelType w:val="multilevel"/>
    <w:tmpl w:val="E2D243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55468B"/>
    <w:multiLevelType w:val="hybridMultilevel"/>
    <w:tmpl w:val="F536AC5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2565BF8"/>
    <w:multiLevelType w:val="hybridMultilevel"/>
    <w:tmpl w:val="5F98A58A"/>
    <w:lvl w:ilvl="0" w:tplc="0C6833C4">
      <w:start w:val="1"/>
      <w:numFmt w:val="decimal"/>
      <w:lvlText w:val="%1."/>
      <w:lvlJc w:val="left"/>
      <w:pPr>
        <w:ind w:left="39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4DD3313"/>
    <w:multiLevelType w:val="multilevel"/>
    <w:tmpl w:val="47C6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BB53DD"/>
    <w:multiLevelType w:val="hybridMultilevel"/>
    <w:tmpl w:val="9E92D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561AC"/>
    <w:multiLevelType w:val="hybridMultilevel"/>
    <w:tmpl w:val="A8A086A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9EC4036"/>
    <w:multiLevelType w:val="hybridMultilevel"/>
    <w:tmpl w:val="E6AA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6BEF"/>
    <w:multiLevelType w:val="hybridMultilevel"/>
    <w:tmpl w:val="E6C019F6"/>
    <w:lvl w:ilvl="0" w:tplc="0C6833C4">
      <w:start w:val="1"/>
      <w:numFmt w:val="decimal"/>
      <w:lvlText w:val="%1."/>
      <w:lvlJc w:val="left"/>
      <w:pPr>
        <w:ind w:left="12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740261A"/>
    <w:multiLevelType w:val="hybridMultilevel"/>
    <w:tmpl w:val="FC1E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43F6"/>
    <w:multiLevelType w:val="hybridMultilevel"/>
    <w:tmpl w:val="0E90FACC"/>
    <w:lvl w:ilvl="0" w:tplc="00145C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B59CCE20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87F6C3D"/>
    <w:multiLevelType w:val="hybridMultilevel"/>
    <w:tmpl w:val="EAE603E2"/>
    <w:lvl w:ilvl="0" w:tplc="5D32C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B26A0"/>
    <w:multiLevelType w:val="hybridMultilevel"/>
    <w:tmpl w:val="F8D822AE"/>
    <w:lvl w:ilvl="0" w:tplc="0C6833C4">
      <w:start w:val="1"/>
      <w:numFmt w:val="decimal"/>
      <w:lvlText w:val="%1."/>
      <w:lvlJc w:val="left"/>
      <w:pPr>
        <w:ind w:left="14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49AF1236"/>
    <w:multiLevelType w:val="hybridMultilevel"/>
    <w:tmpl w:val="C16A937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C035D32"/>
    <w:multiLevelType w:val="hybridMultilevel"/>
    <w:tmpl w:val="357E6F08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4861"/>
    <w:multiLevelType w:val="hybridMultilevel"/>
    <w:tmpl w:val="522E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2678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56768"/>
    <w:multiLevelType w:val="hybridMultilevel"/>
    <w:tmpl w:val="F5685500"/>
    <w:lvl w:ilvl="0" w:tplc="4274E846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2FB0FFE"/>
    <w:multiLevelType w:val="hybridMultilevel"/>
    <w:tmpl w:val="7542EF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3CE7"/>
    <w:multiLevelType w:val="hybridMultilevel"/>
    <w:tmpl w:val="B69A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45C95"/>
    <w:multiLevelType w:val="hybridMultilevel"/>
    <w:tmpl w:val="FF227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A53BF"/>
    <w:multiLevelType w:val="hybridMultilevel"/>
    <w:tmpl w:val="14A8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C1E71"/>
    <w:multiLevelType w:val="multilevel"/>
    <w:tmpl w:val="6470A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F53310"/>
    <w:multiLevelType w:val="hybridMultilevel"/>
    <w:tmpl w:val="5E58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1072D"/>
    <w:multiLevelType w:val="hybridMultilevel"/>
    <w:tmpl w:val="F89888B0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793D7E43"/>
    <w:multiLevelType w:val="hybridMultilevel"/>
    <w:tmpl w:val="C4C68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407CD"/>
    <w:multiLevelType w:val="multilevel"/>
    <w:tmpl w:val="CAF0D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D447537"/>
    <w:multiLevelType w:val="hybridMultilevel"/>
    <w:tmpl w:val="190A0B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16"/>
  </w:num>
  <w:num w:numId="3">
    <w:abstractNumId w:val="31"/>
  </w:num>
  <w:num w:numId="4">
    <w:abstractNumId w:val="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7"/>
  </w:num>
  <w:num w:numId="8">
    <w:abstractNumId w:val="1"/>
  </w:num>
  <w:num w:numId="9">
    <w:abstractNumId w:val="4"/>
  </w:num>
  <w:num w:numId="10">
    <w:abstractNumId w:val="17"/>
  </w:num>
  <w:num w:numId="11">
    <w:abstractNumId w:val="18"/>
  </w:num>
  <w:num w:numId="12">
    <w:abstractNumId w:val="13"/>
  </w:num>
  <w:num w:numId="13">
    <w:abstractNumId w:val="20"/>
  </w:num>
  <w:num w:numId="14">
    <w:abstractNumId w:val="3"/>
  </w:num>
  <w:num w:numId="15">
    <w:abstractNumId w:val="9"/>
  </w:num>
  <w:num w:numId="16">
    <w:abstractNumId w:val="10"/>
  </w:num>
  <w:num w:numId="17">
    <w:abstractNumId w:val="15"/>
  </w:num>
  <w:num w:numId="18">
    <w:abstractNumId w:val="19"/>
  </w:num>
  <w:num w:numId="19">
    <w:abstractNumId w:val="25"/>
  </w:num>
  <w:num w:numId="20">
    <w:abstractNumId w:val="7"/>
  </w:num>
  <w:num w:numId="21">
    <w:abstractNumId w:val="2"/>
  </w:num>
  <w:num w:numId="22">
    <w:abstractNumId w:val="32"/>
  </w:num>
  <w:num w:numId="23">
    <w:abstractNumId w:val="26"/>
  </w:num>
  <w:num w:numId="24">
    <w:abstractNumId w:val="8"/>
  </w:num>
  <w:num w:numId="25">
    <w:abstractNumId w:val="11"/>
  </w:num>
  <w:num w:numId="26">
    <w:abstractNumId w:val="29"/>
  </w:num>
  <w:num w:numId="27">
    <w:abstractNumId w:val="21"/>
  </w:num>
  <w:num w:numId="28">
    <w:abstractNumId w:val="12"/>
  </w:num>
  <w:num w:numId="29">
    <w:abstractNumId w:val="24"/>
  </w:num>
  <w:num w:numId="30">
    <w:abstractNumId w:val="14"/>
  </w:num>
  <w:num w:numId="31">
    <w:abstractNumId w:val="30"/>
  </w:num>
  <w:num w:numId="32">
    <w:abstractNumId w:val="23"/>
  </w:num>
  <w:num w:numId="33">
    <w:abstractNumId w:val="33"/>
  </w:num>
  <w:num w:numId="3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B3"/>
    <w:rsid w:val="00003187"/>
    <w:rsid w:val="00003A8D"/>
    <w:rsid w:val="0001285B"/>
    <w:rsid w:val="00012FAF"/>
    <w:rsid w:val="000352DA"/>
    <w:rsid w:val="00047955"/>
    <w:rsid w:val="00056C37"/>
    <w:rsid w:val="00063438"/>
    <w:rsid w:val="00064435"/>
    <w:rsid w:val="0006535A"/>
    <w:rsid w:val="0007395B"/>
    <w:rsid w:val="000762E7"/>
    <w:rsid w:val="00084348"/>
    <w:rsid w:val="000845B0"/>
    <w:rsid w:val="000845B6"/>
    <w:rsid w:val="00094435"/>
    <w:rsid w:val="0009669A"/>
    <w:rsid w:val="00097188"/>
    <w:rsid w:val="000A120B"/>
    <w:rsid w:val="000A2B5D"/>
    <w:rsid w:val="000A3224"/>
    <w:rsid w:val="000A44DE"/>
    <w:rsid w:val="000A4EE5"/>
    <w:rsid w:val="000B0038"/>
    <w:rsid w:val="000B5D18"/>
    <w:rsid w:val="000B7820"/>
    <w:rsid w:val="000C6919"/>
    <w:rsid w:val="000C76D0"/>
    <w:rsid w:val="000D799B"/>
    <w:rsid w:val="000E58D1"/>
    <w:rsid w:val="000F07CD"/>
    <w:rsid w:val="000F2EE6"/>
    <w:rsid w:val="000F3F1F"/>
    <w:rsid w:val="000F64D4"/>
    <w:rsid w:val="00100E09"/>
    <w:rsid w:val="00102908"/>
    <w:rsid w:val="00104793"/>
    <w:rsid w:val="00110EE6"/>
    <w:rsid w:val="00111B9C"/>
    <w:rsid w:val="00117541"/>
    <w:rsid w:val="0012308F"/>
    <w:rsid w:val="0012546A"/>
    <w:rsid w:val="00142F69"/>
    <w:rsid w:val="00142FD7"/>
    <w:rsid w:val="00144784"/>
    <w:rsid w:val="00144A90"/>
    <w:rsid w:val="001462D8"/>
    <w:rsid w:val="00146DC1"/>
    <w:rsid w:val="0014729C"/>
    <w:rsid w:val="00150954"/>
    <w:rsid w:val="00152A68"/>
    <w:rsid w:val="001530A8"/>
    <w:rsid w:val="0015780A"/>
    <w:rsid w:val="0016520D"/>
    <w:rsid w:val="001666F6"/>
    <w:rsid w:val="00171AB1"/>
    <w:rsid w:val="00182A24"/>
    <w:rsid w:val="0018372D"/>
    <w:rsid w:val="001870B4"/>
    <w:rsid w:val="00187A50"/>
    <w:rsid w:val="001945BF"/>
    <w:rsid w:val="00196E6C"/>
    <w:rsid w:val="001A07DE"/>
    <w:rsid w:val="001A0B66"/>
    <w:rsid w:val="001A3698"/>
    <w:rsid w:val="001A3CA8"/>
    <w:rsid w:val="001A6DA3"/>
    <w:rsid w:val="001B5776"/>
    <w:rsid w:val="001B606D"/>
    <w:rsid w:val="001C52FB"/>
    <w:rsid w:val="001C6C32"/>
    <w:rsid w:val="001D2BFB"/>
    <w:rsid w:val="001D4449"/>
    <w:rsid w:val="001D6799"/>
    <w:rsid w:val="001E1A69"/>
    <w:rsid w:val="001F0D25"/>
    <w:rsid w:val="001F25DF"/>
    <w:rsid w:val="001F3D5D"/>
    <w:rsid w:val="001F4645"/>
    <w:rsid w:val="001F7B40"/>
    <w:rsid w:val="00201A44"/>
    <w:rsid w:val="0020230B"/>
    <w:rsid w:val="00203101"/>
    <w:rsid w:val="00204606"/>
    <w:rsid w:val="00206396"/>
    <w:rsid w:val="002071C4"/>
    <w:rsid w:val="00211A2B"/>
    <w:rsid w:val="002127B2"/>
    <w:rsid w:val="00212B13"/>
    <w:rsid w:val="00212FB6"/>
    <w:rsid w:val="00213080"/>
    <w:rsid w:val="0022055A"/>
    <w:rsid w:val="002253F3"/>
    <w:rsid w:val="00226E2C"/>
    <w:rsid w:val="002274E0"/>
    <w:rsid w:val="002325D8"/>
    <w:rsid w:val="0024099A"/>
    <w:rsid w:val="00242ED8"/>
    <w:rsid w:val="00243C8F"/>
    <w:rsid w:val="00250168"/>
    <w:rsid w:val="00260757"/>
    <w:rsid w:val="002613F9"/>
    <w:rsid w:val="00261A80"/>
    <w:rsid w:val="00262A13"/>
    <w:rsid w:val="00270E89"/>
    <w:rsid w:val="0027574B"/>
    <w:rsid w:val="00281625"/>
    <w:rsid w:val="002902E0"/>
    <w:rsid w:val="002913BF"/>
    <w:rsid w:val="00297BE5"/>
    <w:rsid w:val="002A04AF"/>
    <w:rsid w:val="002A6002"/>
    <w:rsid w:val="002A768F"/>
    <w:rsid w:val="002B0A91"/>
    <w:rsid w:val="002B5A35"/>
    <w:rsid w:val="002B6AEE"/>
    <w:rsid w:val="002C12C1"/>
    <w:rsid w:val="002C5F3F"/>
    <w:rsid w:val="002C6227"/>
    <w:rsid w:val="002C7D40"/>
    <w:rsid w:val="002D32AD"/>
    <w:rsid w:val="002D4645"/>
    <w:rsid w:val="002D5559"/>
    <w:rsid w:val="002D63F0"/>
    <w:rsid w:val="002E1888"/>
    <w:rsid w:val="002E59F3"/>
    <w:rsid w:val="002E68E6"/>
    <w:rsid w:val="002E7B52"/>
    <w:rsid w:val="002F0574"/>
    <w:rsid w:val="002F3456"/>
    <w:rsid w:val="002F618A"/>
    <w:rsid w:val="00305613"/>
    <w:rsid w:val="0030693F"/>
    <w:rsid w:val="00311370"/>
    <w:rsid w:val="00315393"/>
    <w:rsid w:val="00317836"/>
    <w:rsid w:val="00317E88"/>
    <w:rsid w:val="00325AB7"/>
    <w:rsid w:val="003355DB"/>
    <w:rsid w:val="003366AE"/>
    <w:rsid w:val="003371D1"/>
    <w:rsid w:val="0034012A"/>
    <w:rsid w:val="0034022B"/>
    <w:rsid w:val="00340733"/>
    <w:rsid w:val="00344CB3"/>
    <w:rsid w:val="0036008B"/>
    <w:rsid w:val="003604C4"/>
    <w:rsid w:val="003706CE"/>
    <w:rsid w:val="0037139A"/>
    <w:rsid w:val="003752D8"/>
    <w:rsid w:val="00375300"/>
    <w:rsid w:val="00376B41"/>
    <w:rsid w:val="00383D90"/>
    <w:rsid w:val="003841FA"/>
    <w:rsid w:val="003862F8"/>
    <w:rsid w:val="0038681B"/>
    <w:rsid w:val="00386B82"/>
    <w:rsid w:val="00393611"/>
    <w:rsid w:val="003977D6"/>
    <w:rsid w:val="003A1122"/>
    <w:rsid w:val="003A4EAB"/>
    <w:rsid w:val="003B4B22"/>
    <w:rsid w:val="003B75BE"/>
    <w:rsid w:val="003C0F8A"/>
    <w:rsid w:val="003D2816"/>
    <w:rsid w:val="003E5306"/>
    <w:rsid w:val="003E6B5A"/>
    <w:rsid w:val="003F07F9"/>
    <w:rsid w:val="003F19E0"/>
    <w:rsid w:val="003F3C0E"/>
    <w:rsid w:val="003F5A56"/>
    <w:rsid w:val="004015AF"/>
    <w:rsid w:val="00410046"/>
    <w:rsid w:val="004102F0"/>
    <w:rsid w:val="004104B5"/>
    <w:rsid w:val="00412107"/>
    <w:rsid w:val="004131E1"/>
    <w:rsid w:val="004164CF"/>
    <w:rsid w:val="00420D14"/>
    <w:rsid w:val="0043647C"/>
    <w:rsid w:val="00443DFE"/>
    <w:rsid w:val="00444708"/>
    <w:rsid w:val="00453BCD"/>
    <w:rsid w:val="00454083"/>
    <w:rsid w:val="00454EE1"/>
    <w:rsid w:val="00461EC5"/>
    <w:rsid w:val="00465783"/>
    <w:rsid w:val="00473ED0"/>
    <w:rsid w:val="00484BA4"/>
    <w:rsid w:val="004872AF"/>
    <w:rsid w:val="004879FD"/>
    <w:rsid w:val="004917CF"/>
    <w:rsid w:val="00494689"/>
    <w:rsid w:val="004A2071"/>
    <w:rsid w:val="004A362D"/>
    <w:rsid w:val="004B3889"/>
    <w:rsid w:val="004C0629"/>
    <w:rsid w:val="004C1FC4"/>
    <w:rsid w:val="004C4FBD"/>
    <w:rsid w:val="004D11BB"/>
    <w:rsid w:val="004D4E6F"/>
    <w:rsid w:val="004D5565"/>
    <w:rsid w:val="004D6375"/>
    <w:rsid w:val="004D7D8C"/>
    <w:rsid w:val="004E1E03"/>
    <w:rsid w:val="004E221B"/>
    <w:rsid w:val="004E32D1"/>
    <w:rsid w:val="004E64F1"/>
    <w:rsid w:val="004F1300"/>
    <w:rsid w:val="004F3ADE"/>
    <w:rsid w:val="004F5440"/>
    <w:rsid w:val="004F6982"/>
    <w:rsid w:val="0050060F"/>
    <w:rsid w:val="0050341F"/>
    <w:rsid w:val="00503A96"/>
    <w:rsid w:val="00515FCA"/>
    <w:rsid w:val="005211FC"/>
    <w:rsid w:val="00522B23"/>
    <w:rsid w:val="00523143"/>
    <w:rsid w:val="00525070"/>
    <w:rsid w:val="00526B5F"/>
    <w:rsid w:val="00527618"/>
    <w:rsid w:val="0052790D"/>
    <w:rsid w:val="00530E3B"/>
    <w:rsid w:val="00535792"/>
    <w:rsid w:val="005365EA"/>
    <w:rsid w:val="0054145F"/>
    <w:rsid w:val="005436FA"/>
    <w:rsid w:val="00544362"/>
    <w:rsid w:val="005448F9"/>
    <w:rsid w:val="00547D9A"/>
    <w:rsid w:val="00561F57"/>
    <w:rsid w:val="00563B93"/>
    <w:rsid w:val="00563F28"/>
    <w:rsid w:val="005777BA"/>
    <w:rsid w:val="00591BAF"/>
    <w:rsid w:val="00594E3B"/>
    <w:rsid w:val="00596D27"/>
    <w:rsid w:val="005A0B90"/>
    <w:rsid w:val="005A0F47"/>
    <w:rsid w:val="005A34C7"/>
    <w:rsid w:val="005A4FAD"/>
    <w:rsid w:val="005B288E"/>
    <w:rsid w:val="005B3E58"/>
    <w:rsid w:val="005C1F93"/>
    <w:rsid w:val="005C6A37"/>
    <w:rsid w:val="005C7C4D"/>
    <w:rsid w:val="005C7F9A"/>
    <w:rsid w:val="005D3285"/>
    <w:rsid w:val="005D54E7"/>
    <w:rsid w:val="005E073F"/>
    <w:rsid w:val="005E17C7"/>
    <w:rsid w:val="005E3152"/>
    <w:rsid w:val="005E3283"/>
    <w:rsid w:val="00601DC1"/>
    <w:rsid w:val="006043D5"/>
    <w:rsid w:val="00606127"/>
    <w:rsid w:val="006069D3"/>
    <w:rsid w:val="006108F8"/>
    <w:rsid w:val="00615BD1"/>
    <w:rsid w:val="006167EC"/>
    <w:rsid w:val="00623E00"/>
    <w:rsid w:val="00625071"/>
    <w:rsid w:val="00632656"/>
    <w:rsid w:val="00633B69"/>
    <w:rsid w:val="00633DFE"/>
    <w:rsid w:val="0064132B"/>
    <w:rsid w:val="006476FF"/>
    <w:rsid w:val="00651ABF"/>
    <w:rsid w:val="00654F93"/>
    <w:rsid w:val="00655290"/>
    <w:rsid w:val="00657353"/>
    <w:rsid w:val="0065783D"/>
    <w:rsid w:val="0066356A"/>
    <w:rsid w:val="00664FF2"/>
    <w:rsid w:val="00665F3D"/>
    <w:rsid w:val="00665FA8"/>
    <w:rsid w:val="006862B8"/>
    <w:rsid w:val="00687100"/>
    <w:rsid w:val="00690CC9"/>
    <w:rsid w:val="006A588F"/>
    <w:rsid w:val="006B2992"/>
    <w:rsid w:val="006B675E"/>
    <w:rsid w:val="006B7C7A"/>
    <w:rsid w:val="006C2A50"/>
    <w:rsid w:val="006C5F19"/>
    <w:rsid w:val="006D1085"/>
    <w:rsid w:val="006D311A"/>
    <w:rsid w:val="006D6A96"/>
    <w:rsid w:val="006E0D82"/>
    <w:rsid w:val="006E1A90"/>
    <w:rsid w:val="006F2BD0"/>
    <w:rsid w:val="006F6A14"/>
    <w:rsid w:val="00703235"/>
    <w:rsid w:val="007036B4"/>
    <w:rsid w:val="00716CCD"/>
    <w:rsid w:val="00717741"/>
    <w:rsid w:val="00717758"/>
    <w:rsid w:val="00717961"/>
    <w:rsid w:val="0072445D"/>
    <w:rsid w:val="007258EE"/>
    <w:rsid w:val="00727273"/>
    <w:rsid w:val="00731CB6"/>
    <w:rsid w:val="0074214F"/>
    <w:rsid w:val="00747E2F"/>
    <w:rsid w:val="00753CC6"/>
    <w:rsid w:val="007617C9"/>
    <w:rsid w:val="00761B9B"/>
    <w:rsid w:val="00762296"/>
    <w:rsid w:val="00770EC8"/>
    <w:rsid w:val="00775475"/>
    <w:rsid w:val="00775B34"/>
    <w:rsid w:val="00786EEC"/>
    <w:rsid w:val="00790264"/>
    <w:rsid w:val="00792FEA"/>
    <w:rsid w:val="00796D14"/>
    <w:rsid w:val="007975E5"/>
    <w:rsid w:val="007A60CD"/>
    <w:rsid w:val="007A6218"/>
    <w:rsid w:val="007B09F9"/>
    <w:rsid w:val="007D140E"/>
    <w:rsid w:val="007D7ACB"/>
    <w:rsid w:val="007E170B"/>
    <w:rsid w:val="007F32BD"/>
    <w:rsid w:val="00800A74"/>
    <w:rsid w:val="00801C84"/>
    <w:rsid w:val="00801D81"/>
    <w:rsid w:val="00806339"/>
    <w:rsid w:val="00813195"/>
    <w:rsid w:val="008146AB"/>
    <w:rsid w:val="00815758"/>
    <w:rsid w:val="00821929"/>
    <w:rsid w:val="008229BF"/>
    <w:rsid w:val="00826D24"/>
    <w:rsid w:val="00832CF0"/>
    <w:rsid w:val="00834769"/>
    <w:rsid w:val="0083724A"/>
    <w:rsid w:val="00840739"/>
    <w:rsid w:val="00845CC4"/>
    <w:rsid w:val="00846500"/>
    <w:rsid w:val="00850389"/>
    <w:rsid w:val="00851C0F"/>
    <w:rsid w:val="0085436D"/>
    <w:rsid w:val="00862D17"/>
    <w:rsid w:val="00863B96"/>
    <w:rsid w:val="00864B56"/>
    <w:rsid w:val="00865B62"/>
    <w:rsid w:val="008676D0"/>
    <w:rsid w:val="00875315"/>
    <w:rsid w:val="00875FEC"/>
    <w:rsid w:val="0088184F"/>
    <w:rsid w:val="00887F0E"/>
    <w:rsid w:val="008911E8"/>
    <w:rsid w:val="00892A6A"/>
    <w:rsid w:val="00893476"/>
    <w:rsid w:val="008A01D8"/>
    <w:rsid w:val="008A22D1"/>
    <w:rsid w:val="008A62BE"/>
    <w:rsid w:val="008B5419"/>
    <w:rsid w:val="008B5D5A"/>
    <w:rsid w:val="008B67CE"/>
    <w:rsid w:val="008B7677"/>
    <w:rsid w:val="008D1C71"/>
    <w:rsid w:val="008D41EF"/>
    <w:rsid w:val="008E154E"/>
    <w:rsid w:val="008E2FF1"/>
    <w:rsid w:val="008E4A69"/>
    <w:rsid w:val="0091213F"/>
    <w:rsid w:val="009133B5"/>
    <w:rsid w:val="00914995"/>
    <w:rsid w:val="009204A1"/>
    <w:rsid w:val="00921A1B"/>
    <w:rsid w:val="00925361"/>
    <w:rsid w:val="0092563E"/>
    <w:rsid w:val="009301CE"/>
    <w:rsid w:val="00930988"/>
    <w:rsid w:val="00932DA6"/>
    <w:rsid w:val="00937B3D"/>
    <w:rsid w:val="00945FC8"/>
    <w:rsid w:val="009511CF"/>
    <w:rsid w:val="00952214"/>
    <w:rsid w:val="00953CD5"/>
    <w:rsid w:val="009569D6"/>
    <w:rsid w:val="009624D7"/>
    <w:rsid w:val="00971127"/>
    <w:rsid w:val="00973B47"/>
    <w:rsid w:val="00977D59"/>
    <w:rsid w:val="009807B9"/>
    <w:rsid w:val="00980AD3"/>
    <w:rsid w:val="00980FE3"/>
    <w:rsid w:val="00981DD2"/>
    <w:rsid w:val="0098211A"/>
    <w:rsid w:val="00985F03"/>
    <w:rsid w:val="0098635D"/>
    <w:rsid w:val="009872C5"/>
    <w:rsid w:val="00990E3F"/>
    <w:rsid w:val="00991551"/>
    <w:rsid w:val="0099608E"/>
    <w:rsid w:val="009A0577"/>
    <w:rsid w:val="009A44AD"/>
    <w:rsid w:val="009A62F3"/>
    <w:rsid w:val="009B360C"/>
    <w:rsid w:val="009B4A09"/>
    <w:rsid w:val="009B6CFA"/>
    <w:rsid w:val="009B722D"/>
    <w:rsid w:val="009C43FB"/>
    <w:rsid w:val="009C4BB0"/>
    <w:rsid w:val="009D0787"/>
    <w:rsid w:val="009D2DEC"/>
    <w:rsid w:val="009D4F9E"/>
    <w:rsid w:val="009D4FE1"/>
    <w:rsid w:val="009D52D5"/>
    <w:rsid w:val="009D5DF5"/>
    <w:rsid w:val="009D7CED"/>
    <w:rsid w:val="009E0B67"/>
    <w:rsid w:val="009E16E7"/>
    <w:rsid w:val="009E7D1D"/>
    <w:rsid w:val="009F5845"/>
    <w:rsid w:val="009F7DB5"/>
    <w:rsid w:val="00A0186F"/>
    <w:rsid w:val="00A11470"/>
    <w:rsid w:val="00A24DE8"/>
    <w:rsid w:val="00A26F25"/>
    <w:rsid w:val="00A2718C"/>
    <w:rsid w:val="00A369E2"/>
    <w:rsid w:val="00A405F6"/>
    <w:rsid w:val="00A40E30"/>
    <w:rsid w:val="00A42050"/>
    <w:rsid w:val="00A423D4"/>
    <w:rsid w:val="00A43928"/>
    <w:rsid w:val="00A50728"/>
    <w:rsid w:val="00A53FC5"/>
    <w:rsid w:val="00A547BC"/>
    <w:rsid w:val="00A57643"/>
    <w:rsid w:val="00A6438E"/>
    <w:rsid w:val="00A717A7"/>
    <w:rsid w:val="00A76633"/>
    <w:rsid w:val="00A818DF"/>
    <w:rsid w:val="00A90C26"/>
    <w:rsid w:val="00AA34CC"/>
    <w:rsid w:val="00AB02BD"/>
    <w:rsid w:val="00AB07BB"/>
    <w:rsid w:val="00AB0C50"/>
    <w:rsid w:val="00AB0DA9"/>
    <w:rsid w:val="00AB1F3B"/>
    <w:rsid w:val="00AB624E"/>
    <w:rsid w:val="00AC22E0"/>
    <w:rsid w:val="00AC4390"/>
    <w:rsid w:val="00AC728A"/>
    <w:rsid w:val="00AC7938"/>
    <w:rsid w:val="00AD34BF"/>
    <w:rsid w:val="00AD6BC4"/>
    <w:rsid w:val="00AE314F"/>
    <w:rsid w:val="00AE4D3D"/>
    <w:rsid w:val="00AE79E5"/>
    <w:rsid w:val="00AF0B8E"/>
    <w:rsid w:val="00AF1749"/>
    <w:rsid w:val="00AF502D"/>
    <w:rsid w:val="00B02389"/>
    <w:rsid w:val="00B03751"/>
    <w:rsid w:val="00B072B5"/>
    <w:rsid w:val="00B0792B"/>
    <w:rsid w:val="00B10171"/>
    <w:rsid w:val="00B11CF1"/>
    <w:rsid w:val="00B1346B"/>
    <w:rsid w:val="00B13515"/>
    <w:rsid w:val="00B143E0"/>
    <w:rsid w:val="00B155D7"/>
    <w:rsid w:val="00B226EF"/>
    <w:rsid w:val="00B22A96"/>
    <w:rsid w:val="00B34864"/>
    <w:rsid w:val="00B36DB9"/>
    <w:rsid w:val="00B43D14"/>
    <w:rsid w:val="00B61F26"/>
    <w:rsid w:val="00B72D09"/>
    <w:rsid w:val="00B76CC2"/>
    <w:rsid w:val="00B81862"/>
    <w:rsid w:val="00B95E47"/>
    <w:rsid w:val="00BA1AB2"/>
    <w:rsid w:val="00BA6BF2"/>
    <w:rsid w:val="00BB612A"/>
    <w:rsid w:val="00BC0425"/>
    <w:rsid w:val="00BC3AEB"/>
    <w:rsid w:val="00BC4F0C"/>
    <w:rsid w:val="00BC6AFF"/>
    <w:rsid w:val="00BD1B95"/>
    <w:rsid w:val="00BD5D6A"/>
    <w:rsid w:val="00BE3D88"/>
    <w:rsid w:val="00BE4255"/>
    <w:rsid w:val="00BF38B7"/>
    <w:rsid w:val="00C0335D"/>
    <w:rsid w:val="00C17539"/>
    <w:rsid w:val="00C20EEB"/>
    <w:rsid w:val="00C2171D"/>
    <w:rsid w:val="00C22337"/>
    <w:rsid w:val="00C3083B"/>
    <w:rsid w:val="00C32E3A"/>
    <w:rsid w:val="00C33293"/>
    <w:rsid w:val="00C33EB4"/>
    <w:rsid w:val="00C44B94"/>
    <w:rsid w:val="00C513AA"/>
    <w:rsid w:val="00C52689"/>
    <w:rsid w:val="00C52ECC"/>
    <w:rsid w:val="00C54CA7"/>
    <w:rsid w:val="00C570A4"/>
    <w:rsid w:val="00C579EF"/>
    <w:rsid w:val="00C60F1B"/>
    <w:rsid w:val="00C67610"/>
    <w:rsid w:val="00C713B7"/>
    <w:rsid w:val="00C713E1"/>
    <w:rsid w:val="00C77558"/>
    <w:rsid w:val="00C81F63"/>
    <w:rsid w:val="00C85E5F"/>
    <w:rsid w:val="00C9109A"/>
    <w:rsid w:val="00C9663B"/>
    <w:rsid w:val="00C97611"/>
    <w:rsid w:val="00CA3CA0"/>
    <w:rsid w:val="00CA45AB"/>
    <w:rsid w:val="00CA73D6"/>
    <w:rsid w:val="00CB20C6"/>
    <w:rsid w:val="00CB6DBF"/>
    <w:rsid w:val="00CC0ED5"/>
    <w:rsid w:val="00CC4EA8"/>
    <w:rsid w:val="00CC646D"/>
    <w:rsid w:val="00CD799C"/>
    <w:rsid w:val="00CE0E36"/>
    <w:rsid w:val="00CE1E36"/>
    <w:rsid w:val="00CF099C"/>
    <w:rsid w:val="00CF3C79"/>
    <w:rsid w:val="00CF546C"/>
    <w:rsid w:val="00CF6856"/>
    <w:rsid w:val="00D00E04"/>
    <w:rsid w:val="00D010F5"/>
    <w:rsid w:val="00D06EAD"/>
    <w:rsid w:val="00D15254"/>
    <w:rsid w:val="00D15A88"/>
    <w:rsid w:val="00D20863"/>
    <w:rsid w:val="00D208F1"/>
    <w:rsid w:val="00D21849"/>
    <w:rsid w:val="00D22028"/>
    <w:rsid w:val="00D2539B"/>
    <w:rsid w:val="00D26012"/>
    <w:rsid w:val="00D26926"/>
    <w:rsid w:val="00D3051F"/>
    <w:rsid w:val="00D33C0A"/>
    <w:rsid w:val="00D34CD6"/>
    <w:rsid w:val="00D35602"/>
    <w:rsid w:val="00D36AF7"/>
    <w:rsid w:val="00D53028"/>
    <w:rsid w:val="00D553E5"/>
    <w:rsid w:val="00D56CA4"/>
    <w:rsid w:val="00D7691F"/>
    <w:rsid w:val="00D85868"/>
    <w:rsid w:val="00D873D2"/>
    <w:rsid w:val="00D87763"/>
    <w:rsid w:val="00D91EA9"/>
    <w:rsid w:val="00D97899"/>
    <w:rsid w:val="00DA2210"/>
    <w:rsid w:val="00DA4869"/>
    <w:rsid w:val="00DA5AA6"/>
    <w:rsid w:val="00DA7A18"/>
    <w:rsid w:val="00DB2D27"/>
    <w:rsid w:val="00DC293E"/>
    <w:rsid w:val="00DC3150"/>
    <w:rsid w:val="00DC588A"/>
    <w:rsid w:val="00DC6488"/>
    <w:rsid w:val="00DC6D21"/>
    <w:rsid w:val="00DD0833"/>
    <w:rsid w:val="00DE31A4"/>
    <w:rsid w:val="00DE6012"/>
    <w:rsid w:val="00DE62CD"/>
    <w:rsid w:val="00DE6AC4"/>
    <w:rsid w:val="00DF1D7E"/>
    <w:rsid w:val="00DF6293"/>
    <w:rsid w:val="00E005BF"/>
    <w:rsid w:val="00E00865"/>
    <w:rsid w:val="00E00E72"/>
    <w:rsid w:val="00E02C95"/>
    <w:rsid w:val="00E050F1"/>
    <w:rsid w:val="00E051B8"/>
    <w:rsid w:val="00E10B8E"/>
    <w:rsid w:val="00E110D8"/>
    <w:rsid w:val="00E14C7A"/>
    <w:rsid w:val="00E311F7"/>
    <w:rsid w:val="00E324BA"/>
    <w:rsid w:val="00E3490C"/>
    <w:rsid w:val="00E461B5"/>
    <w:rsid w:val="00E50422"/>
    <w:rsid w:val="00E56047"/>
    <w:rsid w:val="00E5644F"/>
    <w:rsid w:val="00E57785"/>
    <w:rsid w:val="00E65CD9"/>
    <w:rsid w:val="00E7122A"/>
    <w:rsid w:val="00E7181C"/>
    <w:rsid w:val="00E7386F"/>
    <w:rsid w:val="00E752D4"/>
    <w:rsid w:val="00E8721A"/>
    <w:rsid w:val="00E8724D"/>
    <w:rsid w:val="00E873AB"/>
    <w:rsid w:val="00E87A9B"/>
    <w:rsid w:val="00E87B30"/>
    <w:rsid w:val="00E9267C"/>
    <w:rsid w:val="00E978F7"/>
    <w:rsid w:val="00EA0476"/>
    <w:rsid w:val="00EA3D26"/>
    <w:rsid w:val="00EA5EF9"/>
    <w:rsid w:val="00EA7257"/>
    <w:rsid w:val="00EB295F"/>
    <w:rsid w:val="00EB2E14"/>
    <w:rsid w:val="00EB4A4B"/>
    <w:rsid w:val="00EB7641"/>
    <w:rsid w:val="00EC1A88"/>
    <w:rsid w:val="00EC23E9"/>
    <w:rsid w:val="00EC498E"/>
    <w:rsid w:val="00EC5FC0"/>
    <w:rsid w:val="00EC64D0"/>
    <w:rsid w:val="00EC742D"/>
    <w:rsid w:val="00ED4F09"/>
    <w:rsid w:val="00ED61D0"/>
    <w:rsid w:val="00EE1021"/>
    <w:rsid w:val="00EE4F04"/>
    <w:rsid w:val="00EF10F0"/>
    <w:rsid w:val="00EF44D5"/>
    <w:rsid w:val="00EF753D"/>
    <w:rsid w:val="00F05C67"/>
    <w:rsid w:val="00F05D30"/>
    <w:rsid w:val="00F077C3"/>
    <w:rsid w:val="00F11B63"/>
    <w:rsid w:val="00F16D33"/>
    <w:rsid w:val="00F2392B"/>
    <w:rsid w:val="00F25EDA"/>
    <w:rsid w:val="00F354B3"/>
    <w:rsid w:val="00F37480"/>
    <w:rsid w:val="00F37D20"/>
    <w:rsid w:val="00F40049"/>
    <w:rsid w:val="00F4649E"/>
    <w:rsid w:val="00F466B4"/>
    <w:rsid w:val="00F47D29"/>
    <w:rsid w:val="00F47F4A"/>
    <w:rsid w:val="00F54A3D"/>
    <w:rsid w:val="00F56B71"/>
    <w:rsid w:val="00F57894"/>
    <w:rsid w:val="00F60D57"/>
    <w:rsid w:val="00F61665"/>
    <w:rsid w:val="00F7228E"/>
    <w:rsid w:val="00F739C0"/>
    <w:rsid w:val="00F77A89"/>
    <w:rsid w:val="00F81033"/>
    <w:rsid w:val="00F824BB"/>
    <w:rsid w:val="00F83850"/>
    <w:rsid w:val="00F9034B"/>
    <w:rsid w:val="00F91F18"/>
    <w:rsid w:val="00F94DE8"/>
    <w:rsid w:val="00F964EC"/>
    <w:rsid w:val="00FC2B28"/>
    <w:rsid w:val="00FC4157"/>
    <w:rsid w:val="00FC7C07"/>
    <w:rsid w:val="00FD4F05"/>
    <w:rsid w:val="00FD64D2"/>
    <w:rsid w:val="00FD6508"/>
    <w:rsid w:val="00FD6632"/>
    <w:rsid w:val="00FE093A"/>
    <w:rsid w:val="00FE288D"/>
    <w:rsid w:val="00FE46CA"/>
    <w:rsid w:val="00FE5469"/>
    <w:rsid w:val="00FE6E98"/>
    <w:rsid w:val="00FE7B2E"/>
    <w:rsid w:val="00FF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47D6E-0EC7-4AD2-B978-87D78AAF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3F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B3"/>
    <w:pPr>
      <w:ind w:left="720"/>
      <w:contextualSpacing/>
    </w:pPr>
  </w:style>
  <w:style w:type="paragraph" w:customStyle="1" w:styleId="Standard">
    <w:name w:val="Standard"/>
    <w:rsid w:val="00DA7A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3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C0E"/>
  </w:style>
  <w:style w:type="paragraph" w:styleId="Nagwek">
    <w:name w:val="header"/>
    <w:basedOn w:val="Normalny"/>
    <w:link w:val="NagwekZnak"/>
    <w:uiPriority w:val="99"/>
    <w:unhideWhenUsed/>
    <w:rsid w:val="004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2D"/>
  </w:style>
  <w:style w:type="paragraph" w:styleId="Stopka">
    <w:name w:val="footer"/>
    <w:basedOn w:val="Normalny"/>
    <w:link w:val="StopkaZnak"/>
    <w:uiPriority w:val="99"/>
    <w:unhideWhenUsed/>
    <w:rsid w:val="004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2D"/>
  </w:style>
  <w:style w:type="paragraph" w:styleId="Bezodstpw">
    <w:name w:val="No Spacing"/>
    <w:uiPriority w:val="99"/>
    <w:qFormat/>
    <w:rsid w:val="004A362D"/>
    <w:pPr>
      <w:spacing w:after="0" w:line="240" w:lineRule="auto"/>
    </w:pPr>
  </w:style>
  <w:style w:type="paragraph" w:customStyle="1" w:styleId="Tekstpodstawowy32">
    <w:name w:val="Tekst podstawowy 32"/>
    <w:basedOn w:val="Normalny"/>
    <w:uiPriority w:val="99"/>
    <w:rsid w:val="004A362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FontStyle30">
    <w:name w:val="Font Style30"/>
    <w:rsid w:val="004A362D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Mocnowyrniony">
    <w:name w:val="Mocno wyróżniony"/>
    <w:rsid w:val="004C1FC4"/>
    <w:rPr>
      <w:b/>
      <w:bCs/>
    </w:rPr>
  </w:style>
  <w:style w:type="paragraph" w:customStyle="1" w:styleId="Tretekstu">
    <w:name w:val="Treść tekstu"/>
    <w:basedOn w:val="Normalny"/>
    <w:rsid w:val="001A07D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E110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10D8"/>
    <w:pPr>
      <w:widowControl w:val="0"/>
      <w:shd w:val="clear" w:color="auto" w:fill="FFFFFF"/>
      <w:spacing w:after="0" w:line="413" w:lineRule="exact"/>
    </w:pPr>
  </w:style>
  <w:style w:type="character" w:styleId="Pogrubienie">
    <w:name w:val="Strong"/>
    <w:basedOn w:val="Domylnaczcionkaakapitu"/>
    <w:uiPriority w:val="22"/>
    <w:qFormat/>
    <w:rsid w:val="008E4A69"/>
    <w:rPr>
      <w:b/>
      <w:bCs/>
    </w:rPr>
  </w:style>
  <w:style w:type="paragraph" w:styleId="NormalnyWeb">
    <w:name w:val="Normal (Web)"/>
    <w:basedOn w:val="Normalny"/>
    <w:uiPriority w:val="99"/>
    <w:unhideWhenUsed/>
    <w:rsid w:val="00F3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9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B76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288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22B2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7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739"/>
  </w:style>
  <w:style w:type="paragraph" w:styleId="Tekstpodstawowy3">
    <w:name w:val="Body Text 3"/>
    <w:basedOn w:val="Normalny"/>
    <w:link w:val="Tekstpodstawowy3Znak"/>
    <w:uiPriority w:val="99"/>
    <w:unhideWhenUsed/>
    <w:rsid w:val="002C7D4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7D40"/>
    <w:rPr>
      <w:rFonts w:ascii="Calibri" w:eastAsia="Calibri" w:hAnsi="Calibri" w:cs="Times New Roman"/>
      <w:sz w:val="16"/>
      <w:szCs w:val="16"/>
    </w:rPr>
  </w:style>
  <w:style w:type="paragraph" w:customStyle="1" w:styleId="Textbody">
    <w:name w:val="Text body"/>
    <w:basedOn w:val="Standard"/>
    <w:rsid w:val="00731CB6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StrongEmphasis">
    <w:name w:val="Strong Emphasis"/>
    <w:rsid w:val="0073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56E6-914B-43FD-9762-301BC706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Gmina Smyków 1</cp:lastModifiedBy>
  <cp:revision>2</cp:revision>
  <cp:lastPrinted>2022-05-04T12:10:00Z</cp:lastPrinted>
  <dcterms:created xsi:type="dcterms:W3CDTF">2022-06-22T05:56:00Z</dcterms:created>
  <dcterms:modified xsi:type="dcterms:W3CDTF">2022-06-22T05:56:00Z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-1389002474</vt:i4>
  </property>
  <property fmtid="{D5CDD505-2E9C-101B-9397-08002B2CF9AE}" pid="3" name="_NewReviewCycle">
    <vt:lpwstr/>
  </property>
  <property fmtid="{D5CDD505-2E9C-101B-9397-08002B2CF9AE}" pid="4" name="_EmailSubject">
    <vt:lpwstr>informacja</vt:lpwstr>
  </property>
  <property fmtid="{D5CDD505-2E9C-101B-9397-08002B2CF9AE}" pid="5" name="_AuthorEmail">
    <vt:lpwstr>krzysztof.bera@smykow.pl</vt:lpwstr>
  </property>
  <property fmtid="{D5CDD505-2E9C-101B-9397-08002B2CF9AE}" pid="6" name="_AuthorEmailDisplayName">
    <vt:lpwstr>Krzysztof Bera</vt:lpwstr>
  </property>
  <property fmtid="{D5CDD505-2E9C-101B-9397-08002B2CF9AE}" pid="7" name="_ReviewingToolsShownOnce">
    <vt:lpwstr/>
  </property>
</Properties>
</file>